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DCD12" w14:textId="46C0C2AA" w:rsidR="00493D39" w:rsidRPr="00493D39" w:rsidRDefault="00493D39" w:rsidP="00493D39">
      <w:pPr>
        <w:spacing w:line="240" w:lineRule="auto"/>
        <w:jc w:val="right"/>
        <w:rPr>
          <w:rFonts w:ascii="Times New Roman" w:hAnsi="Times New Roman" w:cs="Times New Roman"/>
        </w:rPr>
      </w:pPr>
      <w:r w:rsidRPr="00493D39">
        <w:rPr>
          <w:rFonts w:ascii="Times New Roman" w:hAnsi="Times New Roman" w:cs="Times New Roman"/>
        </w:rPr>
        <w:t xml:space="preserve">Załącznik Nr </w:t>
      </w:r>
      <w:r w:rsidR="004C2433">
        <w:rPr>
          <w:rFonts w:ascii="Times New Roman" w:hAnsi="Times New Roman" w:cs="Times New Roman"/>
        </w:rPr>
        <w:t>1</w:t>
      </w:r>
      <w:r w:rsidRPr="00493D39">
        <w:rPr>
          <w:rFonts w:ascii="Times New Roman" w:hAnsi="Times New Roman" w:cs="Times New Roman"/>
        </w:rPr>
        <w:t xml:space="preserve"> do Zapytania Ofertowego </w:t>
      </w:r>
    </w:p>
    <w:p w14:paraId="10410C93" w14:textId="0EE54072" w:rsidR="00493D39" w:rsidRPr="00493D39" w:rsidRDefault="00513C7E" w:rsidP="00493D39">
      <w:pPr>
        <w:spacing w:line="240" w:lineRule="auto"/>
        <w:jc w:val="right"/>
        <w:rPr>
          <w:rFonts w:ascii="Times New Roman" w:hAnsi="Times New Roman" w:cs="Times New Roman"/>
        </w:rPr>
      </w:pPr>
      <w:r>
        <w:rPr>
          <w:rFonts w:ascii="Times New Roman" w:hAnsi="Times New Roman" w:cs="Times New Roman"/>
        </w:rPr>
        <w:t>26</w:t>
      </w:r>
      <w:r w:rsidR="00493D39" w:rsidRPr="00493D39">
        <w:rPr>
          <w:rFonts w:ascii="Times New Roman" w:hAnsi="Times New Roman" w:cs="Times New Roman"/>
        </w:rPr>
        <w:t>.</w:t>
      </w:r>
      <w:r>
        <w:rPr>
          <w:rFonts w:ascii="Times New Roman" w:hAnsi="Times New Roman" w:cs="Times New Roman"/>
        </w:rPr>
        <w:t>1</w:t>
      </w:r>
      <w:r w:rsidR="00493D39" w:rsidRPr="00493D39">
        <w:rPr>
          <w:rFonts w:ascii="Times New Roman" w:hAnsi="Times New Roman" w:cs="Times New Roman"/>
        </w:rPr>
        <w:t>.202</w:t>
      </w:r>
      <w:r>
        <w:rPr>
          <w:rFonts w:ascii="Times New Roman" w:hAnsi="Times New Roman" w:cs="Times New Roman"/>
        </w:rPr>
        <w:t>5</w:t>
      </w:r>
      <w:r w:rsidR="00493D39" w:rsidRPr="00493D39">
        <w:rPr>
          <w:rFonts w:ascii="Times New Roman" w:hAnsi="Times New Roman" w:cs="Times New Roman"/>
        </w:rPr>
        <w:t xml:space="preserve"> z dnia </w:t>
      </w:r>
      <w:r w:rsidR="00994A89">
        <w:rPr>
          <w:rFonts w:ascii="Times New Roman" w:hAnsi="Times New Roman" w:cs="Times New Roman"/>
        </w:rPr>
        <w:t>16</w:t>
      </w:r>
      <w:r w:rsidR="00493D39" w:rsidRPr="00493D39">
        <w:rPr>
          <w:rFonts w:ascii="Times New Roman" w:hAnsi="Times New Roman" w:cs="Times New Roman"/>
        </w:rPr>
        <w:t>.</w:t>
      </w:r>
      <w:r>
        <w:rPr>
          <w:rFonts w:ascii="Times New Roman" w:hAnsi="Times New Roman" w:cs="Times New Roman"/>
        </w:rPr>
        <w:t>05</w:t>
      </w:r>
      <w:r w:rsidR="00493D39" w:rsidRPr="00493D39">
        <w:rPr>
          <w:rFonts w:ascii="Times New Roman" w:hAnsi="Times New Roman" w:cs="Times New Roman"/>
        </w:rPr>
        <w:t>.202</w:t>
      </w:r>
      <w:r>
        <w:rPr>
          <w:rFonts w:ascii="Times New Roman" w:hAnsi="Times New Roman" w:cs="Times New Roman"/>
        </w:rPr>
        <w:t>5</w:t>
      </w:r>
      <w:r w:rsidR="00493D39" w:rsidRPr="00493D39">
        <w:rPr>
          <w:rFonts w:ascii="Times New Roman" w:hAnsi="Times New Roman" w:cs="Times New Roman"/>
        </w:rPr>
        <w:t xml:space="preserve"> roku</w:t>
      </w:r>
    </w:p>
    <w:p w14:paraId="2A8C1F7F" w14:textId="77777777" w:rsidR="00493D39" w:rsidRPr="00493D39" w:rsidRDefault="00493D39" w:rsidP="00493D39">
      <w:pPr>
        <w:suppressAutoHyphens/>
        <w:spacing w:after="0" w:line="240" w:lineRule="auto"/>
        <w:rPr>
          <w:rFonts w:ascii="Times New Roman" w:eastAsia="Times New Roman" w:hAnsi="Times New Roman" w:cs="Times New Roman"/>
          <w:b/>
          <w:bCs/>
          <w:color w:val="000000"/>
          <w:sz w:val="24"/>
          <w:szCs w:val="24"/>
          <w:lang w:eastAsia="ar-SA"/>
        </w:rPr>
      </w:pPr>
    </w:p>
    <w:p w14:paraId="5CA11889" w14:textId="77777777" w:rsidR="00493D39" w:rsidRPr="00493D39" w:rsidRDefault="00493D39" w:rsidP="00493D39">
      <w:pPr>
        <w:suppressAutoHyphens/>
        <w:spacing w:after="0" w:line="240" w:lineRule="auto"/>
        <w:jc w:val="center"/>
        <w:rPr>
          <w:rFonts w:ascii="Times New Roman" w:eastAsia="Times New Roman" w:hAnsi="Times New Roman" w:cs="Times New Roman"/>
          <w:b/>
          <w:bCs/>
          <w:color w:val="000000"/>
          <w:sz w:val="24"/>
          <w:szCs w:val="24"/>
          <w:lang w:eastAsia="ar-SA"/>
        </w:rPr>
      </w:pPr>
    </w:p>
    <w:p w14:paraId="2B3731F6" w14:textId="6FBB5623" w:rsidR="00493D39" w:rsidRPr="00493D39" w:rsidRDefault="00493D39" w:rsidP="00493D39">
      <w:pPr>
        <w:suppressAutoHyphens/>
        <w:spacing w:after="0" w:line="240" w:lineRule="auto"/>
        <w:jc w:val="center"/>
        <w:rPr>
          <w:rFonts w:ascii="Times New Roman" w:eastAsia="Times New Roman" w:hAnsi="Times New Roman" w:cs="Times New Roman"/>
          <w:b/>
          <w:bCs/>
          <w:color w:val="000000"/>
          <w:sz w:val="24"/>
          <w:szCs w:val="24"/>
          <w:lang w:eastAsia="ar-SA"/>
        </w:rPr>
      </w:pPr>
      <w:r w:rsidRPr="00493D39">
        <w:rPr>
          <w:rFonts w:ascii="Times New Roman" w:eastAsia="Times New Roman" w:hAnsi="Times New Roman" w:cs="Times New Roman"/>
          <w:b/>
          <w:bCs/>
          <w:color w:val="000000"/>
          <w:sz w:val="24"/>
          <w:szCs w:val="24"/>
          <w:lang w:eastAsia="ar-SA"/>
        </w:rPr>
        <w:t xml:space="preserve">Umowa nr </w:t>
      </w:r>
      <w:r w:rsidR="004C2433">
        <w:rPr>
          <w:rFonts w:ascii="Times New Roman" w:eastAsia="Times New Roman" w:hAnsi="Times New Roman" w:cs="Times New Roman"/>
          <w:b/>
          <w:bCs/>
          <w:color w:val="000000"/>
          <w:sz w:val="24"/>
          <w:szCs w:val="24"/>
          <w:lang w:eastAsia="ar-SA"/>
        </w:rPr>
        <w:t>……</w:t>
      </w:r>
      <w:r w:rsidRPr="00493D39">
        <w:rPr>
          <w:rFonts w:ascii="Times New Roman" w:eastAsia="Times New Roman" w:hAnsi="Times New Roman" w:cs="Times New Roman"/>
          <w:b/>
          <w:bCs/>
          <w:color w:val="000000"/>
          <w:sz w:val="24"/>
          <w:szCs w:val="24"/>
          <w:lang w:eastAsia="ar-SA"/>
        </w:rPr>
        <w:t xml:space="preserve"> /202</w:t>
      </w:r>
      <w:r w:rsidR="004C2433">
        <w:rPr>
          <w:rFonts w:ascii="Times New Roman" w:eastAsia="Times New Roman" w:hAnsi="Times New Roman" w:cs="Times New Roman"/>
          <w:b/>
          <w:bCs/>
          <w:color w:val="000000"/>
          <w:sz w:val="24"/>
          <w:szCs w:val="24"/>
          <w:lang w:eastAsia="ar-SA"/>
        </w:rPr>
        <w:t>5</w:t>
      </w:r>
    </w:p>
    <w:p w14:paraId="7F847D4F" w14:textId="77777777" w:rsidR="00493D39" w:rsidRPr="00493D39" w:rsidRDefault="00493D39" w:rsidP="00493D39">
      <w:pPr>
        <w:suppressAutoHyphens/>
        <w:spacing w:after="0" w:line="240" w:lineRule="auto"/>
        <w:rPr>
          <w:rFonts w:ascii="Times New Roman" w:eastAsia="Times New Roman" w:hAnsi="Times New Roman" w:cs="Times New Roman"/>
          <w:color w:val="000000"/>
          <w:sz w:val="24"/>
          <w:szCs w:val="24"/>
          <w:lang w:eastAsia="ar-SA"/>
        </w:rPr>
      </w:pPr>
    </w:p>
    <w:p w14:paraId="18C842D4" w14:textId="63AC95AB" w:rsidR="00493D39" w:rsidRPr="00493D39" w:rsidRDefault="00493D39" w:rsidP="00493D39">
      <w:pPr>
        <w:suppressAutoHyphens/>
        <w:spacing w:after="0" w:line="240" w:lineRule="auto"/>
        <w:jc w:val="both"/>
        <w:rPr>
          <w:rFonts w:ascii="Times New Roman" w:eastAsia="Times New Roman" w:hAnsi="Times New Roman" w:cs="Times New Roman"/>
          <w:color w:val="000000"/>
          <w:sz w:val="24"/>
          <w:szCs w:val="24"/>
          <w:lang w:eastAsia="ar-SA"/>
        </w:rPr>
      </w:pPr>
      <w:r w:rsidRPr="00493D39">
        <w:rPr>
          <w:rFonts w:ascii="Times New Roman" w:eastAsia="Times New Roman" w:hAnsi="Times New Roman" w:cs="Times New Roman"/>
          <w:color w:val="000000"/>
          <w:sz w:val="24"/>
          <w:szCs w:val="24"/>
          <w:lang w:eastAsia="ar-SA"/>
        </w:rPr>
        <w:t xml:space="preserve">zawarta </w:t>
      </w:r>
      <w:r w:rsidRPr="00852A6C">
        <w:rPr>
          <w:rFonts w:ascii="Times New Roman" w:eastAsia="Times New Roman" w:hAnsi="Times New Roman" w:cs="Times New Roman"/>
          <w:b/>
          <w:color w:val="000000"/>
          <w:sz w:val="24"/>
          <w:szCs w:val="24"/>
          <w:lang w:eastAsia="ar-SA"/>
        </w:rPr>
        <w:t>w dniu</w:t>
      </w:r>
      <w:r w:rsidR="00852A6C" w:rsidRPr="00852A6C">
        <w:rPr>
          <w:rFonts w:ascii="Times New Roman" w:eastAsia="Times New Roman" w:hAnsi="Times New Roman" w:cs="Times New Roman"/>
          <w:b/>
          <w:color w:val="000000"/>
          <w:sz w:val="24"/>
          <w:szCs w:val="24"/>
          <w:lang w:eastAsia="ar-SA"/>
        </w:rPr>
        <w:t xml:space="preserve"> </w:t>
      </w:r>
      <w:r w:rsidR="004C2433">
        <w:rPr>
          <w:rFonts w:ascii="Times New Roman" w:eastAsia="Times New Roman" w:hAnsi="Times New Roman" w:cs="Times New Roman"/>
          <w:b/>
          <w:color w:val="000000"/>
          <w:sz w:val="24"/>
          <w:szCs w:val="24"/>
          <w:lang w:eastAsia="ar-SA"/>
        </w:rPr>
        <w:t>…………………</w:t>
      </w:r>
      <w:r w:rsidR="00852A6C" w:rsidRPr="00852A6C">
        <w:rPr>
          <w:rFonts w:ascii="Times New Roman" w:eastAsia="Times New Roman" w:hAnsi="Times New Roman" w:cs="Times New Roman"/>
          <w:b/>
          <w:color w:val="000000"/>
          <w:sz w:val="24"/>
          <w:szCs w:val="24"/>
          <w:lang w:eastAsia="ar-SA"/>
        </w:rPr>
        <w:t xml:space="preserve"> </w:t>
      </w:r>
      <w:r w:rsidRPr="00852A6C">
        <w:rPr>
          <w:rFonts w:ascii="Times New Roman" w:eastAsia="Times New Roman" w:hAnsi="Times New Roman" w:cs="Times New Roman"/>
          <w:b/>
          <w:color w:val="000000"/>
          <w:sz w:val="24"/>
          <w:szCs w:val="24"/>
          <w:lang w:eastAsia="ar-SA"/>
        </w:rPr>
        <w:t xml:space="preserve"> roku</w:t>
      </w:r>
      <w:r w:rsidRPr="00493D39">
        <w:rPr>
          <w:rFonts w:ascii="Times New Roman" w:eastAsia="Times New Roman" w:hAnsi="Times New Roman" w:cs="Times New Roman"/>
          <w:color w:val="000000"/>
          <w:sz w:val="24"/>
          <w:szCs w:val="24"/>
          <w:lang w:eastAsia="ar-SA"/>
        </w:rPr>
        <w:t xml:space="preserve">  w Dużej Cerkwicy, </w:t>
      </w:r>
    </w:p>
    <w:p w14:paraId="55B86DB2" w14:textId="77777777" w:rsidR="00493D39" w:rsidRPr="00493D39" w:rsidRDefault="00493D39" w:rsidP="00493D39">
      <w:pPr>
        <w:suppressAutoHyphens/>
        <w:spacing w:after="0" w:line="240" w:lineRule="auto"/>
        <w:jc w:val="both"/>
        <w:rPr>
          <w:rFonts w:ascii="Times New Roman" w:eastAsia="Times New Roman" w:hAnsi="Times New Roman" w:cs="Times New Roman"/>
          <w:color w:val="000000"/>
          <w:sz w:val="24"/>
          <w:szCs w:val="24"/>
          <w:lang w:eastAsia="ar-SA"/>
        </w:rPr>
      </w:pPr>
      <w:r w:rsidRPr="00493D39">
        <w:rPr>
          <w:rFonts w:ascii="Times New Roman" w:eastAsia="Times New Roman" w:hAnsi="Times New Roman" w:cs="Times New Roman"/>
          <w:color w:val="000000"/>
          <w:sz w:val="24"/>
          <w:szCs w:val="24"/>
          <w:lang w:eastAsia="ar-SA"/>
        </w:rPr>
        <w:t>pomiędzy:</w:t>
      </w:r>
    </w:p>
    <w:p w14:paraId="1F5525B9" w14:textId="77777777" w:rsidR="00493D39" w:rsidRPr="00493D39" w:rsidRDefault="00493D39" w:rsidP="00493D39">
      <w:pPr>
        <w:spacing w:after="200" w:line="240" w:lineRule="auto"/>
        <w:jc w:val="both"/>
        <w:rPr>
          <w:rFonts w:ascii="Times New Roman" w:eastAsia="Calibri" w:hAnsi="Times New Roman" w:cs="Times New Roman"/>
          <w:sz w:val="24"/>
          <w:szCs w:val="24"/>
        </w:rPr>
      </w:pPr>
      <w:r w:rsidRPr="00493D39">
        <w:rPr>
          <w:rFonts w:ascii="Times New Roman" w:eastAsia="Calibri" w:hAnsi="Times New Roman" w:cs="Times New Roman"/>
          <w:sz w:val="24"/>
          <w:szCs w:val="24"/>
        </w:rPr>
        <w:t xml:space="preserve">Gminą Kamień Krajeński z siedzibą w Kamieniu Krajeńskim, 89-430, ul. Plac Odrodzenia 3 </w:t>
      </w:r>
    </w:p>
    <w:p w14:paraId="2094FECE" w14:textId="77777777" w:rsidR="00493D39" w:rsidRPr="00493D39" w:rsidRDefault="00493D39" w:rsidP="00493D39">
      <w:pPr>
        <w:spacing w:after="200" w:line="240" w:lineRule="auto"/>
        <w:jc w:val="both"/>
        <w:rPr>
          <w:rFonts w:ascii="Times New Roman" w:eastAsia="Calibri" w:hAnsi="Times New Roman" w:cs="Times New Roman"/>
          <w:sz w:val="24"/>
          <w:szCs w:val="24"/>
        </w:rPr>
      </w:pPr>
      <w:r w:rsidRPr="00493D39">
        <w:rPr>
          <w:rFonts w:ascii="Times New Roman" w:eastAsia="Calibri" w:hAnsi="Times New Roman" w:cs="Times New Roman"/>
          <w:sz w:val="24"/>
          <w:szCs w:val="24"/>
        </w:rPr>
        <w:t xml:space="preserve">NIP: 504-00-25-730, REGON: 092350932 </w:t>
      </w:r>
    </w:p>
    <w:p w14:paraId="0EFFDB16" w14:textId="77777777" w:rsidR="00493D39" w:rsidRPr="00493D39" w:rsidRDefault="00493D39" w:rsidP="00493D39">
      <w:pPr>
        <w:spacing w:after="200" w:line="240" w:lineRule="auto"/>
        <w:jc w:val="both"/>
        <w:rPr>
          <w:rFonts w:ascii="Times New Roman" w:eastAsia="Calibri" w:hAnsi="Times New Roman" w:cs="Times New Roman"/>
          <w:sz w:val="24"/>
          <w:szCs w:val="24"/>
        </w:rPr>
      </w:pPr>
      <w:r w:rsidRPr="00493D39">
        <w:rPr>
          <w:rFonts w:ascii="Times New Roman" w:eastAsia="Calibri" w:hAnsi="Times New Roman" w:cs="Times New Roman"/>
          <w:sz w:val="24"/>
          <w:szCs w:val="24"/>
        </w:rPr>
        <w:t>reprezentowaną przez:</w:t>
      </w:r>
    </w:p>
    <w:p w14:paraId="0884A1F4" w14:textId="77777777" w:rsidR="00493D39" w:rsidRPr="00852A6C" w:rsidRDefault="00493D39" w:rsidP="00493D39">
      <w:pPr>
        <w:spacing w:after="0" w:line="240" w:lineRule="auto"/>
        <w:jc w:val="both"/>
        <w:rPr>
          <w:rFonts w:ascii="Times New Roman" w:eastAsia="Calibri" w:hAnsi="Times New Roman" w:cs="Times New Roman"/>
          <w:b/>
          <w:sz w:val="24"/>
          <w:szCs w:val="24"/>
        </w:rPr>
      </w:pPr>
      <w:r w:rsidRPr="00852A6C">
        <w:rPr>
          <w:rFonts w:ascii="Times New Roman" w:eastAsia="Calibri" w:hAnsi="Times New Roman" w:cs="Times New Roman"/>
          <w:b/>
          <w:sz w:val="24"/>
          <w:szCs w:val="24"/>
        </w:rPr>
        <w:t>Mariusza Lissa – Dyrektora Szkoły Podstawowej im. Władysława Broniewskiego w Dużej Cerkwicy zgodnie  z pełnomocnictwem Burmistrza Kamienia Krajeńskiego K.0052.6.2017 z dnia 08.02.2017 r.</w:t>
      </w:r>
    </w:p>
    <w:p w14:paraId="6345C1A4" w14:textId="77777777" w:rsidR="00493D39" w:rsidRPr="00852A6C" w:rsidRDefault="00493D39" w:rsidP="00493D39">
      <w:pPr>
        <w:spacing w:after="0" w:line="240" w:lineRule="auto"/>
        <w:jc w:val="both"/>
        <w:rPr>
          <w:rFonts w:ascii="Times New Roman" w:eastAsia="Calibri" w:hAnsi="Times New Roman" w:cs="Times New Roman"/>
          <w:b/>
          <w:sz w:val="24"/>
          <w:szCs w:val="24"/>
        </w:rPr>
      </w:pPr>
    </w:p>
    <w:p w14:paraId="06228CAB" w14:textId="77777777" w:rsidR="00493D39" w:rsidRPr="00493D39" w:rsidRDefault="00493D39" w:rsidP="00493D39">
      <w:pPr>
        <w:spacing w:after="0" w:line="240" w:lineRule="auto"/>
        <w:jc w:val="both"/>
        <w:rPr>
          <w:rFonts w:ascii="Times New Roman" w:eastAsia="Calibri" w:hAnsi="Times New Roman" w:cs="Times New Roman"/>
          <w:sz w:val="24"/>
          <w:szCs w:val="24"/>
        </w:rPr>
      </w:pPr>
      <w:r w:rsidRPr="00493D39">
        <w:rPr>
          <w:rFonts w:ascii="Times New Roman" w:eastAsia="Calibri" w:hAnsi="Times New Roman" w:cs="Times New Roman"/>
          <w:sz w:val="24"/>
          <w:szCs w:val="24"/>
        </w:rPr>
        <w:t xml:space="preserve">przy kontrasygnacie Piotra </w:t>
      </w:r>
      <w:proofErr w:type="spellStart"/>
      <w:r w:rsidRPr="00493D39">
        <w:rPr>
          <w:rFonts w:ascii="Times New Roman" w:eastAsia="Calibri" w:hAnsi="Times New Roman" w:cs="Times New Roman"/>
          <w:sz w:val="24"/>
          <w:szCs w:val="24"/>
        </w:rPr>
        <w:t>Gustyna</w:t>
      </w:r>
      <w:proofErr w:type="spellEnd"/>
      <w:r w:rsidRPr="00493D39">
        <w:rPr>
          <w:rFonts w:ascii="Times New Roman" w:eastAsia="Calibri" w:hAnsi="Times New Roman" w:cs="Times New Roman"/>
          <w:sz w:val="24"/>
          <w:szCs w:val="24"/>
        </w:rPr>
        <w:t xml:space="preserve"> - Skarbnika Gminy Kamień Krajeński</w:t>
      </w:r>
    </w:p>
    <w:p w14:paraId="767B38A9" w14:textId="77777777" w:rsidR="00493D39" w:rsidRPr="00493D39" w:rsidRDefault="00493D39" w:rsidP="00493D39">
      <w:pPr>
        <w:spacing w:after="0" w:line="240" w:lineRule="auto"/>
        <w:jc w:val="both"/>
        <w:rPr>
          <w:rFonts w:ascii="Times New Roman" w:eastAsia="Calibri" w:hAnsi="Times New Roman" w:cs="Times New Roman"/>
          <w:b/>
          <w:sz w:val="24"/>
          <w:szCs w:val="24"/>
        </w:rPr>
      </w:pPr>
      <w:r w:rsidRPr="00493D39">
        <w:rPr>
          <w:rFonts w:ascii="Times New Roman" w:eastAsia="Calibri" w:hAnsi="Times New Roman" w:cs="Times New Roman"/>
          <w:b/>
          <w:sz w:val="24"/>
          <w:szCs w:val="24"/>
        </w:rPr>
        <w:t xml:space="preserve"> </w:t>
      </w:r>
    </w:p>
    <w:p w14:paraId="7039A29A" w14:textId="77777777" w:rsidR="00493D39" w:rsidRPr="00493D39" w:rsidRDefault="00493D39" w:rsidP="00493D39">
      <w:pPr>
        <w:spacing w:after="0" w:line="240" w:lineRule="auto"/>
        <w:jc w:val="both"/>
        <w:rPr>
          <w:rFonts w:ascii="Times New Roman" w:eastAsia="Calibri" w:hAnsi="Times New Roman" w:cs="Times New Roman"/>
          <w:sz w:val="24"/>
          <w:szCs w:val="24"/>
        </w:rPr>
      </w:pPr>
      <w:r w:rsidRPr="00493D39">
        <w:rPr>
          <w:rFonts w:ascii="Times New Roman" w:eastAsia="Calibri" w:hAnsi="Times New Roman" w:cs="Times New Roman"/>
          <w:sz w:val="24"/>
          <w:szCs w:val="24"/>
        </w:rPr>
        <w:t xml:space="preserve">zwanym w dalszej części umowy </w:t>
      </w:r>
      <w:r w:rsidRPr="00493D39">
        <w:rPr>
          <w:rFonts w:ascii="Times New Roman" w:eastAsia="Calibri" w:hAnsi="Times New Roman" w:cs="Times New Roman"/>
          <w:b/>
          <w:sz w:val="24"/>
          <w:szCs w:val="24"/>
        </w:rPr>
        <w:t>„Zamawiającym”</w:t>
      </w:r>
    </w:p>
    <w:p w14:paraId="6E1FEDD8" w14:textId="77777777" w:rsidR="00493D39" w:rsidRPr="00493D39" w:rsidRDefault="00493D39" w:rsidP="00493D39">
      <w:pPr>
        <w:spacing w:after="0" w:line="240" w:lineRule="auto"/>
        <w:jc w:val="both"/>
        <w:rPr>
          <w:rFonts w:ascii="Times New Roman" w:eastAsia="Calibri" w:hAnsi="Times New Roman" w:cs="Times New Roman"/>
          <w:sz w:val="24"/>
          <w:szCs w:val="24"/>
        </w:rPr>
      </w:pPr>
      <w:r w:rsidRPr="00493D39">
        <w:rPr>
          <w:rFonts w:ascii="Times New Roman" w:eastAsia="Calibri" w:hAnsi="Times New Roman" w:cs="Times New Roman"/>
          <w:sz w:val="24"/>
          <w:szCs w:val="24"/>
        </w:rPr>
        <w:t>a</w:t>
      </w:r>
    </w:p>
    <w:p w14:paraId="59F47A11" w14:textId="77777777" w:rsidR="00493D39" w:rsidRPr="00493D39" w:rsidRDefault="00493D39" w:rsidP="00493D39">
      <w:pPr>
        <w:spacing w:after="0" w:line="240" w:lineRule="auto"/>
        <w:jc w:val="both"/>
        <w:rPr>
          <w:rFonts w:ascii="Times New Roman" w:eastAsia="Calibri" w:hAnsi="Times New Roman" w:cs="Times New Roman"/>
          <w:sz w:val="24"/>
          <w:szCs w:val="24"/>
        </w:rPr>
      </w:pPr>
      <w:r w:rsidRPr="00493D39">
        <w:rPr>
          <w:rFonts w:ascii="Times New Roman" w:eastAsia="Calibri" w:hAnsi="Times New Roman" w:cs="Times New Roman"/>
          <w:sz w:val="24"/>
          <w:szCs w:val="24"/>
        </w:rPr>
        <w:t>firmą</w:t>
      </w:r>
    </w:p>
    <w:p w14:paraId="2FF77222" w14:textId="64CFECBC" w:rsidR="00493D39" w:rsidRDefault="004C2433" w:rsidP="00493D3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4F44E8C3" w14:textId="29211646" w:rsidR="004C2433" w:rsidRDefault="004C2433" w:rsidP="00493D3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0A6698BE" w14:textId="2503D406" w:rsidR="004C2433" w:rsidRPr="00852A6C" w:rsidRDefault="004C2433" w:rsidP="00493D3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42E2439D" w14:textId="77777777" w:rsidR="00493D39" w:rsidRPr="00493D39" w:rsidRDefault="00493D39" w:rsidP="00493D39">
      <w:pPr>
        <w:spacing w:after="0" w:line="240" w:lineRule="auto"/>
        <w:jc w:val="both"/>
        <w:rPr>
          <w:rFonts w:ascii="Times New Roman" w:eastAsia="Calibri" w:hAnsi="Times New Roman" w:cs="Times New Roman"/>
          <w:sz w:val="24"/>
          <w:szCs w:val="24"/>
        </w:rPr>
      </w:pPr>
    </w:p>
    <w:p w14:paraId="7D48BFE3" w14:textId="77777777" w:rsidR="00493D39" w:rsidRPr="00493D39" w:rsidRDefault="00493D39" w:rsidP="00493D39">
      <w:pPr>
        <w:spacing w:after="0" w:line="240" w:lineRule="auto"/>
        <w:jc w:val="both"/>
        <w:rPr>
          <w:rFonts w:ascii="Times New Roman" w:eastAsia="Calibri" w:hAnsi="Times New Roman" w:cs="Times New Roman"/>
          <w:sz w:val="24"/>
          <w:szCs w:val="24"/>
        </w:rPr>
      </w:pPr>
      <w:r w:rsidRPr="00493D39">
        <w:rPr>
          <w:rFonts w:ascii="Times New Roman" w:eastAsia="Calibri" w:hAnsi="Times New Roman" w:cs="Times New Roman"/>
          <w:sz w:val="24"/>
          <w:szCs w:val="24"/>
        </w:rPr>
        <w:t xml:space="preserve">zwana w dalszej części </w:t>
      </w:r>
      <w:r w:rsidRPr="00493D39">
        <w:rPr>
          <w:rFonts w:ascii="Times New Roman" w:eastAsia="Calibri" w:hAnsi="Times New Roman" w:cs="Times New Roman"/>
          <w:b/>
          <w:sz w:val="24"/>
          <w:szCs w:val="24"/>
        </w:rPr>
        <w:t>„Wykonawcą”,</w:t>
      </w:r>
    </w:p>
    <w:p w14:paraId="6AF67035" w14:textId="77777777" w:rsidR="00493D39" w:rsidRPr="00493D39" w:rsidRDefault="00493D39" w:rsidP="00493D39">
      <w:pPr>
        <w:spacing w:after="0" w:line="240" w:lineRule="auto"/>
        <w:jc w:val="both"/>
        <w:rPr>
          <w:rFonts w:ascii="Times New Roman" w:eastAsia="Calibri" w:hAnsi="Times New Roman" w:cs="Times New Roman"/>
          <w:sz w:val="24"/>
          <w:szCs w:val="24"/>
        </w:rPr>
      </w:pPr>
    </w:p>
    <w:p w14:paraId="0B3B8E21" w14:textId="77777777" w:rsidR="00493D39" w:rsidRPr="00493D39" w:rsidRDefault="00493D39" w:rsidP="00493D39">
      <w:pPr>
        <w:spacing w:after="200" w:line="240" w:lineRule="auto"/>
        <w:jc w:val="both"/>
        <w:rPr>
          <w:rFonts w:ascii="Times New Roman" w:eastAsia="Calibri" w:hAnsi="Times New Roman" w:cs="Times New Roman"/>
          <w:sz w:val="24"/>
          <w:szCs w:val="24"/>
        </w:rPr>
      </w:pPr>
      <w:r w:rsidRPr="00493D39">
        <w:rPr>
          <w:rFonts w:ascii="Times New Roman" w:eastAsia="Calibri" w:hAnsi="Times New Roman" w:cs="Times New Roman"/>
          <w:sz w:val="24"/>
          <w:szCs w:val="24"/>
        </w:rPr>
        <w:t>o następującej treści:</w:t>
      </w:r>
    </w:p>
    <w:p w14:paraId="06C8389F" w14:textId="77777777" w:rsidR="00493D39" w:rsidRPr="00493D39" w:rsidRDefault="00493D39" w:rsidP="00493D39">
      <w:pPr>
        <w:suppressAutoHyphens/>
        <w:spacing w:after="0" w:line="240" w:lineRule="auto"/>
        <w:jc w:val="both"/>
        <w:rPr>
          <w:rFonts w:ascii="Times New Roman" w:eastAsia="Times New Roman" w:hAnsi="Times New Roman" w:cs="Times New Roman"/>
          <w:color w:val="000000"/>
          <w:sz w:val="24"/>
          <w:szCs w:val="24"/>
          <w:lang w:eastAsia="ar-SA"/>
        </w:rPr>
      </w:pPr>
      <w:r w:rsidRPr="00493D39">
        <w:rPr>
          <w:rFonts w:ascii="Times New Roman" w:eastAsia="Times New Roman" w:hAnsi="Times New Roman" w:cs="Times New Roman"/>
          <w:color w:val="000000"/>
          <w:sz w:val="24"/>
          <w:szCs w:val="24"/>
          <w:lang w:eastAsia="ar-SA"/>
        </w:rPr>
        <w:t>niniejsza umowa jest następstwem wyboru oferty w postępowaniu o udzielenie zamówienia publicznego prowadzonego w trybie procedury otwartej  na podstawie obowiązującego „Regulaminu udzielania zamówień publicznych o wartości poniżej 130 000,00 zł netto” wprowadzonego Zarządzeniem Nr 24/2020-2021 Dyrektora Szkoły Podstawowej im. Władysława Broniewskiego w Dużej Cerkwicy z dnia 29.01.2021r. w sprawie wprowadzenia Regulaminu udzielania zamówień publicznych o wartości poniżej 130 000,00 zł netto.</w:t>
      </w:r>
    </w:p>
    <w:p w14:paraId="4A30DAD1" w14:textId="77777777" w:rsidR="00493D39" w:rsidRPr="00493D39" w:rsidRDefault="00493D39" w:rsidP="00493D39">
      <w:pPr>
        <w:spacing w:after="0" w:line="240" w:lineRule="auto"/>
        <w:jc w:val="center"/>
        <w:rPr>
          <w:rFonts w:ascii="Times New Roman" w:eastAsia="Times New Roman" w:hAnsi="Times New Roman" w:cs="Times New Roman"/>
          <w:color w:val="000000"/>
          <w:sz w:val="24"/>
          <w:szCs w:val="24"/>
          <w:lang w:eastAsia="ar-SA"/>
        </w:rPr>
      </w:pPr>
    </w:p>
    <w:p w14:paraId="4F476076" w14:textId="77777777" w:rsidR="00493D39" w:rsidRPr="00493D39" w:rsidRDefault="00493D39" w:rsidP="00493D39">
      <w:pPr>
        <w:spacing w:after="0" w:line="240" w:lineRule="auto"/>
        <w:jc w:val="center"/>
        <w:rPr>
          <w:rFonts w:ascii="Times New Roman" w:eastAsia="Times New Roman" w:hAnsi="Times New Roman" w:cs="Times New Roman"/>
          <w:color w:val="000000"/>
          <w:sz w:val="24"/>
          <w:szCs w:val="24"/>
          <w:lang w:eastAsia="ar-SA"/>
        </w:rPr>
      </w:pPr>
    </w:p>
    <w:p w14:paraId="004C7539" w14:textId="77777777" w:rsidR="00493D39" w:rsidRPr="00493D39" w:rsidRDefault="00493D39" w:rsidP="00493D39">
      <w:pPr>
        <w:spacing w:after="0" w:line="240" w:lineRule="auto"/>
        <w:jc w:val="center"/>
        <w:rPr>
          <w:rFonts w:ascii="Times New Roman" w:eastAsia="Times New Roman" w:hAnsi="Times New Roman" w:cs="Times New Roman"/>
          <w:color w:val="000000"/>
          <w:sz w:val="24"/>
          <w:szCs w:val="24"/>
          <w:lang w:eastAsia="ar-SA"/>
        </w:rPr>
      </w:pPr>
    </w:p>
    <w:p w14:paraId="1039C3D5" w14:textId="77777777" w:rsidR="00493D39" w:rsidRPr="00493D39" w:rsidRDefault="00493D39" w:rsidP="00493D39">
      <w:pPr>
        <w:spacing w:after="0" w:line="240" w:lineRule="auto"/>
        <w:jc w:val="center"/>
        <w:rPr>
          <w:rFonts w:ascii="Times New Roman" w:eastAsia="Times New Roman" w:hAnsi="Times New Roman" w:cs="Times New Roman"/>
          <w:color w:val="000000"/>
          <w:sz w:val="24"/>
          <w:szCs w:val="24"/>
          <w:lang w:eastAsia="ar-SA"/>
        </w:rPr>
      </w:pPr>
      <w:r w:rsidRPr="00493D39">
        <w:rPr>
          <w:rFonts w:ascii="Times New Roman" w:eastAsia="Times New Roman" w:hAnsi="Times New Roman" w:cs="Times New Roman"/>
          <w:color w:val="000000"/>
          <w:sz w:val="24"/>
          <w:szCs w:val="24"/>
          <w:lang w:eastAsia="ar-SA"/>
        </w:rPr>
        <w:t>§ 1.</w:t>
      </w:r>
    </w:p>
    <w:p w14:paraId="131A77BB" w14:textId="77777777" w:rsidR="00493D39" w:rsidRPr="00493D39" w:rsidRDefault="00493D39" w:rsidP="00493D39">
      <w:pPr>
        <w:spacing w:after="0" w:line="240" w:lineRule="auto"/>
        <w:rPr>
          <w:rFonts w:ascii="Times New Roman" w:eastAsia="Times New Roman" w:hAnsi="Times New Roman" w:cs="Times New Roman"/>
          <w:color w:val="000000"/>
          <w:sz w:val="24"/>
          <w:szCs w:val="24"/>
          <w:lang w:eastAsia="ar-SA"/>
        </w:rPr>
      </w:pPr>
    </w:p>
    <w:p w14:paraId="79700F5D" w14:textId="6C2EF378" w:rsidR="00493D39" w:rsidRPr="00493D39" w:rsidRDefault="00493D39" w:rsidP="00493D39">
      <w:pPr>
        <w:numPr>
          <w:ilvl w:val="0"/>
          <w:numId w:val="1"/>
        </w:numPr>
        <w:spacing w:after="200" w:line="240" w:lineRule="auto"/>
        <w:ind w:left="426" w:hanging="426"/>
        <w:contextualSpacing/>
        <w:jc w:val="both"/>
        <w:rPr>
          <w:rFonts w:ascii="Times New Roman" w:eastAsia="Times New Roman" w:hAnsi="Times New Roman" w:cs="Times New Roman"/>
          <w:color w:val="000000"/>
          <w:sz w:val="24"/>
          <w:szCs w:val="24"/>
          <w:lang w:eastAsia="ar-SA"/>
        </w:rPr>
      </w:pPr>
      <w:r w:rsidRPr="00493D39">
        <w:rPr>
          <w:rFonts w:ascii="Times New Roman" w:eastAsia="Calibri" w:hAnsi="Times New Roman" w:cs="Times New Roman"/>
          <w:bCs/>
          <w:sz w:val="24"/>
          <w:szCs w:val="24"/>
        </w:rPr>
        <w:t xml:space="preserve">Przedmiotem umowy </w:t>
      </w:r>
      <w:r w:rsidR="004C2433">
        <w:rPr>
          <w:rFonts w:ascii="Times New Roman" w:eastAsia="Calibri" w:hAnsi="Times New Roman" w:cs="Times New Roman"/>
          <w:bCs/>
          <w:sz w:val="24"/>
          <w:szCs w:val="24"/>
        </w:rPr>
        <w:t xml:space="preserve">jest wykonanie robót budowlanych polegających na remoncie korytarza I piętra oraz dwóch pomieszczeń w budynku Szkoły Podstawowej w Dużej Cerkwicy, </w:t>
      </w:r>
      <w:r w:rsidRPr="00493D39">
        <w:rPr>
          <w:rFonts w:ascii="Times New Roman" w:eastAsia="Times New Roman" w:hAnsi="Times New Roman" w:cs="Times New Roman"/>
          <w:color w:val="000000"/>
          <w:sz w:val="24"/>
          <w:szCs w:val="24"/>
          <w:lang w:eastAsia="ar-SA"/>
        </w:rPr>
        <w:t>adres: Duża Cerkwica 32, 89-430  Kamień Krajeński,</w:t>
      </w:r>
      <w:r w:rsidR="00994A89">
        <w:rPr>
          <w:rFonts w:ascii="Times New Roman" w:eastAsia="Times New Roman" w:hAnsi="Times New Roman" w:cs="Times New Roman"/>
          <w:color w:val="000000"/>
          <w:sz w:val="24"/>
          <w:szCs w:val="24"/>
          <w:lang w:eastAsia="ar-SA"/>
        </w:rPr>
        <w:t xml:space="preserve"> remoncie w budynku oddziału zamiejscowego w Dąbrówce, ul. Szkolna 17, 89-430 Kamień krajeński,</w:t>
      </w:r>
      <w:r w:rsidRPr="00493D39">
        <w:rPr>
          <w:rFonts w:ascii="Times New Roman" w:eastAsia="Times New Roman" w:hAnsi="Times New Roman" w:cs="Times New Roman"/>
          <w:color w:val="000000"/>
          <w:sz w:val="24"/>
          <w:szCs w:val="24"/>
          <w:lang w:eastAsia="ar-SA"/>
        </w:rPr>
        <w:t xml:space="preserve"> zgodn</w:t>
      </w:r>
      <w:r>
        <w:rPr>
          <w:rFonts w:ascii="Times New Roman" w:eastAsia="Times New Roman" w:hAnsi="Times New Roman" w:cs="Times New Roman"/>
          <w:color w:val="000000"/>
          <w:sz w:val="24"/>
          <w:szCs w:val="24"/>
          <w:lang w:eastAsia="ar-SA"/>
        </w:rPr>
        <w:t>ej</w:t>
      </w:r>
      <w:r w:rsidRPr="00493D39">
        <w:rPr>
          <w:rFonts w:ascii="Times New Roman" w:eastAsia="Times New Roman" w:hAnsi="Times New Roman" w:cs="Times New Roman"/>
          <w:color w:val="000000"/>
          <w:sz w:val="24"/>
          <w:szCs w:val="24"/>
          <w:lang w:eastAsia="ar-SA"/>
        </w:rPr>
        <w:t xml:space="preserve"> ze złożoną ofertą oraz zaproszeniem do złożenia oferty.</w:t>
      </w:r>
    </w:p>
    <w:p w14:paraId="5B0A4B4A" w14:textId="42B69BE1" w:rsidR="00493D39" w:rsidRPr="00493D39" w:rsidRDefault="004C2433" w:rsidP="00493D39">
      <w:pPr>
        <w:numPr>
          <w:ilvl w:val="0"/>
          <w:numId w:val="1"/>
        </w:numPr>
        <w:spacing w:after="200" w:line="240" w:lineRule="auto"/>
        <w:ind w:left="426" w:hanging="426"/>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Zakres remontu</w:t>
      </w:r>
      <w:r w:rsidR="00493D39" w:rsidRPr="00493D39">
        <w:rPr>
          <w:rFonts w:ascii="Times New Roman" w:eastAsia="Times New Roman" w:hAnsi="Times New Roman" w:cs="Times New Roman"/>
          <w:color w:val="000000"/>
          <w:sz w:val="24"/>
          <w:szCs w:val="24"/>
          <w:lang w:eastAsia="ar-SA"/>
        </w:rPr>
        <w:t xml:space="preserve"> musi</w:t>
      </w:r>
      <w:r>
        <w:rPr>
          <w:rFonts w:ascii="Times New Roman" w:eastAsia="Times New Roman" w:hAnsi="Times New Roman" w:cs="Times New Roman"/>
          <w:color w:val="000000"/>
          <w:sz w:val="24"/>
          <w:szCs w:val="24"/>
          <w:lang w:eastAsia="ar-SA"/>
        </w:rPr>
        <w:t xml:space="preserve"> obejmować </w:t>
      </w:r>
      <w:r w:rsidR="00493D39" w:rsidRPr="00493D39">
        <w:rPr>
          <w:rFonts w:ascii="Times New Roman" w:eastAsia="Times New Roman" w:hAnsi="Times New Roman" w:cs="Times New Roman"/>
          <w:color w:val="000000"/>
          <w:sz w:val="24"/>
          <w:szCs w:val="24"/>
          <w:lang w:eastAsia="ar-SA"/>
        </w:rPr>
        <w:t xml:space="preserve"> </w:t>
      </w:r>
      <w:r w:rsidR="00994A89">
        <w:rPr>
          <w:rFonts w:ascii="Times New Roman" w:eastAsia="Times New Roman" w:hAnsi="Times New Roman" w:cs="Times New Roman"/>
          <w:color w:val="000000"/>
          <w:sz w:val="24"/>
          <w:szCs w:val="24"/>
          <w:lang w:eastAsia="ar-SA"/>
        </w:rPr>
        <w:t>trzy części szczegółowo opisane</w:t>
      </w:r>
      <w:r>
        <w:rPr>
          <w:rFonts w:ascii="Times New Roman" w:eastAsia="Times New Roman" w:hAnsi="Times New Roman" w:cs="Times New Roman"/>
          <w:color w:val="000000"/>
          <w:sz w:val="24"/>
          <w:szCs w:val="24"/>
          <w:lang w:eastAsia="ar-SA"/>
        </w:rPr>
        <w:t xml:space="preserve"> </w:t>
      </w:r>
      <w:r w:rsidR="00994A89">
        <w:rPr>
          <w:rFonts w:ascii="Times New Roman" w:eastAsia="Times New Roman" w:hAnsi="Times New Roman" w:cs="Times New Roman"/>
          <w:color w:val="000000"/>
          <w:sz w:val="24"/>
          <w:szCs w:val="24"/>
          <w:lang w:eastAsia="ar-SA"/>
        </w:rPr>
        <w:t xml:space="preserve">w </w:t>
      </w:r>
      <w:r w:rsidR="00493D39" w:rsidRPr="00493D39">
        <w:rPr>
          <w:rFonts w:ascii="Times New Roman" w:eastAsia="Times New Roman" w:hAnsi="Times New Roman" w:cs="Times New Roman"/>
          <w:color w:val="000000"/>
          <w:sz w:val="24"/>
          <w:szCs w:val="24"/>
          <w:lang w:eastAsia="ar-SA"/>
        </w:rPr>
        <w:t>zaproszen</w:t>
      </w:r>
      <w:r>
        <w:rPr>
          <w:rFonts w:ascii="Times New Roman" w:eastAsia="Times New Roman" w:hAnsi="Times New Roman" w:cs="Times New Roman"/>
          <w:color w:val="000000"/>
          <w:sz w:val="24"/>
          <w:szCs w:val="24"/>
          <w:lang w:eastAsia="ar-SA"/>
        </w:rPr>
        <w:t>i</w:t>
      </w:r>
      <w:r w:rsidR="00994A89">
        <w:rPr>
          <w:rFonts w:ascii="Times New Roman" w:eastAsia="Times New Roman" w:hAnsi="Times New Roman" w:cs="Times New Roman"/>
          <w:color w:val="000000"/>
          <w:sz w:val="24"/>
          <w:szCs w:val="24"/>
          <w:lang w:eastAsia="ar-SA"/>
        </w:rPr>
        <w:t>u</w:t>
      </w:r>
      <w:r w:rsidR="00493D39" w:rsidRPr="00493D39">
        <w:rPr>
          <w:rFonts w:ascii="Times New Roman" w:eastAsia="Times New Roman" w:hAnsi="Times New Roman" w:cs="Times New Roman"/>
          <w:color w:val="000000"/>
          <w:sz w:val="24"/>
          <w:szCs w:val="24"/>
          <w:lang w:eastAsia="ar-SA"/>
        </w:rPr>
        <w:t xml:space="preserve"> do </w:t>
      </w:r>
      <w:r w:rsidR="00994A89">
        <w:rPr>
          <w:rFonts w:ascii="Times New Roman" w:eastAsia="Times New Roman" w:hAnsi="Times New Roman" w:cs="Times New Roman"/>
          <w:color w:val="000000"/>
          <w:sz w:val="24"/>
          <w:szCs w:val="24"/>
          <w:lang w:eastAsia="ar-SA"/>
        </w:rPr>
        <w:t xml:space="preserve">złożenia oferty- </w:t>
      </w:r>
      <w:r w:rsidR="00493D39" w:rsidRPr="00493D39">
        <w:rPr>
          <w:rFonts w:ascii="Times New Roman" w:eastAsia="Times New Roman" w:hAnsi="Times New Roman" w:cs="Times New Roman"/>
          <w:color w:val="000000"/>
          <w:sz w:val="24"/>
          <w:szCs w:val="24"/>
          <w:lang w:eastAsia="ar-SA"/>
        </w:rPr>
        <w:t xml:space="preserve"> </w:t>
      </w:r>
      <w:r>
        <w:rPr>
          <w:rFonts w:ascii="Times New Roman" w:eastAsia="Calibri" w:hAnsi="Times New Roman" w:cs="Times New Roman"/>
          <w:sz w:val="24"/>
          <w:szCs w:val="24"/>
        </w:rPr>
        <w:t xml:space="preserve">znak sprawy: 26.1.2025 z dnia </w:t>
      </w:r>
      <w:r w:rsidR="00994A89">
        <w:rPr>
          <w:rFonts w:ascii="Times New Roman" w:eastAsia="Calibri" w:hAnsi="Times New Roman" w:cs="Times New Roman"/>
          <w:sz w:val="24"/>
          <w:szCs w:val="24"/>
        </w:rPr>
        <w:t>16</w:t>
      </w:r>
      <w:r>
        <w:rPr>
          <w:rFonts w:ascii="Times New Roman" w:eastAsia="Calibri" w:hAnsi="Times New Roman" w:cs="Times New Roman"/>
          <w:sz w:val="24"/>
          <w:szCs w:val="24"/>
        </w:rPr>
        <w:t>.05.2025 r.</w:t>
      </w:r>
    </w:p>
    <w:p w14:paraId="34F74680" w14:textId="77777777" w:rsidR="00493D39" w:rsidRPr="00493D39" w:rsidRDefault="00493D39" w:rsidP="00493D39">
      <w:pPr>
        <w:autoSpaceDE w:val="0"/>
        <w:autoSpaceDN w:val="0"/>
        <w:adjustRightInd w:val="0"/>
        <w:spacing w:after="0" w:line="240" w:lineRule="auto"/>
        <w:rPr>
          <w:rFonts w:ascii="Times New Roman" w:eastAsia="Calibri" w:hAnsi="Times New Roman" w:cs="Times New Roman"/>
          <w:sz w:val="24"/>
          <w:szCs w:val="24"/>
        </w:rPr>
      </w:pPr>
    </w:p>
    <w:p w14:paraId="0D587691" w14:textId="77777777" w:rsidR="00493D39" w:rsidRPr="00493D39" w:rsidRDefault="00493D39" w:rsidP="00493D39">
      <w:pPr>
        <w:autoSpaceDE w:val="0"/>
        <w:autoSpaceDN w:val="0"/>
        <w:adjustRightInd w:val="0"/>
        <w:spacing w:after="0" w:line="240" w:lineRule="auto"/>
        <w:jc w:val="center"/>
        <w:rPr>
          <w:rFonts w:ascii="Times New Roman" w:eastAsia="Calibri" w:hAnsi="Times New Roman" w:cs="Times New Roman"/>
          <w:sz w:val="24"/>
          <w:szCs w:val="24"/>
        </w:rPr>
      </w:pPr>
      <w:r w:rsidRPr="00493D39">
        <w:rPr>
          <w:rFonts w:ascii="Times New Roman" w:eastAsia="Calibri" w:hAnsi="Times New Roman" w:cs="Times New Roman"/>
          <w:sz w:val="24"/>
          <w:szCs w:val="24"/>
        </w:rPr>
        <w:lastRenderedPageBreak/>
        <w:t>§ 2</w:t>
      </w:r>
    </w:p>
    <w:p w14:paraId="15C958E4" w14:textId="1D957E93" w:rsidR="00493D39" w:rsidRDefault="00493D39" w:rsidP="00493D39">
      <w:pPr>
        <w:numPr>
          <w:ilvl w:val="0"/>
          <w:numId w:val="4"/>
        </w:numPr>
        <w:spacing w:after="200" w:line="240" w:lineRule="auto"/>
        <w:ind w:left="426" w:hanging="426"/>
        <w:contextualSpacing/>
        <w:jc w:val="both"/>
        <w:rPr>
          <w:rFonts w:ascii="Times New Roman" w:eastAsia="Times New Roman" w:hAnsi="Times New Roman" w:cs="Times New Roman"/>
          <w:color w:val="000000"/>
          <w:sz w:val="24"/>
          <w:szCs w:val="24"/>
          <w:lang w:eastAsia="ar-SA"/>
        </w:rPr>
      </w:pPr>
      <w:r w:rsidRPr="00493D39">
        <w:rPr>
          <w:rFonts w:ascii="Times New Roman" w:eastAsia="Times New Roman" w:hAnsi="Times New Roman" w:cs="Times New Roman"/>
          <w:color w:val="000000"/>
          <w:sz w:val="24"/>
          <w:szCs w:val="24"/>
          <w:lang w:eastAsia="ar-SA"/>
        </w:rPr>
        <w:t>Ko</w:t>
      </w:r>
      <w:r w:rsidR="004C2433">
        <w:rPr>
          <w:rFonts w:ascii="Times New Roman" w:eastAsia="Times New Roman" w:hAnsi="Times New Roman" w:cs="Times New Roman"/>
          <w:color w:val="000000"/>
          <w:sz w:val="24"/>
          <w:szCs w:val="24"/>
          <w:lang w:eastAsia="ar-SA"/>
        </w:rPr>
        <w:t>szty związane ze sporządzeniem oraz złożeniem oferty ponosi Wykonawca.</w:t>
      </w:r>
    </w:p>
    <w:p w14:paraId="27CBCABC" w14:textId="05BC5C7B" w:rsidR="00B235C6" w:rsidRDefault="00B235C6" w:rsidP="00493D39">
      <w:pPr>
        <w:numPr>
          <w:ilvl w:val="0"/>
          <w:numId w:val="4"/>
        </w:numPr>
        <w:spacing w:after="200" w:line="240" w:lineRule="auto"/>
        <w:ind w:left="426" w:hanging="426"/>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Wykonawca ubiegający się o wykonanie zamówienia, może przeprowadzić Wizję Lokalną w budynku szkoły w dniach od poniedziałku do piątku w godz. 7:00- 15:00</w:t>
      </w:r>
      <w:r w:rsidR="00D84405">
        <w:rPr>
          <w:rFonts w:ascii="Times New Roman" w:eastAsia="Times New Roman" w:hAnsi="Times New Roman" w:cs="Times New Roman"/>
          <w:color w:val="000000"/>
          <w:sz w:val="24"/>
          <w:szCs w:val="24"/>
          <w:lang w:eastAsia="ar-SA"/>
        </w:rPr>
        <w:t xml:space="preserve"> za wcześniejszym umówieniem się z dyrektorem szkoły.</w:t>
      </w:r>
    </w:p>
    <w:p w14:paraId="7ED8FC2F" w14:textId="77777777" w:rsidR="00CB249E" w:rsidRDefault="004C2433" w:rsidP="00CB249E">
      <w:pPr>
        <w:numPr>
          <w:ilvl w:val="0"/>
          <w:numId w:val="4"/>
        </w:numPr>
        <w:spacing w:after="200" w:line="240" w:lineRule="auto"/>
        <w:ind w:left="426" w:hanging="426"/>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Przedmiot zamówienia musi być zrealizowany z materiałów zapewnionych przez wykonawcę i  zawierać się w cenie złożonej oferty</w:t>
      </w:r>
      <w:r w:rsidR="00B235C6">
        <w:rPr>
          <w:rFonts w:ascii="Times New Roman" w:eastAsia="Times New Roman" w:hAnsi="Times New Roman" w:cs="Times New Roman"/>
          <w:color w:val="000000"/>
          <w:sz w:val="24"/>
          <w:szCs w:val="24"/>
          <w:lang w:eastAsia="ar-SA"/>
        </w:rPr>
        <w:t>.</w:t>
      </w:r>
    </w:p>
    <w:p w14:paraId="5CF573E8" w14:textId="6BD8FFC4" w:rsidR="00493D39" w:rsidRPr="00CB249E" w:rsidRDefault="00493D39" w:rsidP="00CB249E">
      <w:pPr>
        <w:numPr>
          <w:ilvl w:val="0"/>
          <w:numId w:val="4"/>
        </w:numPr>
        <w:spacing w:after="200" w:line="240" w:lineRule="auto"/>
        <w:ind w:left="426" w:hanging="426"/>
        <w:contextualSpacing/>
        <w:jc w:val="both"/>
        <w:rPr>
          <w:rFonts w:ascii="Times New Roman" w:eastAsia="Times New Roman" w:hAnsi="Times New Roman" w:cs="Times New Roman"/>
          <w:color w:val="000000"/>
          <w:sz w:val="24"/>
          <w:szCs w:val="24"/>
          <w:lang w:eastAsia="ar-SA"/>
        </w:rPr>
      </w:pPr>
      <w:r w:rsidRPr="00CB249E">
        <w:rPr>
          <w:rFonts w:ascii="Times New Roman" w:eastAsia="Calibri" w:hAnsi="Times New Roman" w:cs="Times New Roman"/>
          <w:sz w:val="24"/>
          <w:szCs w:val="24"/>
        </w:rPr>
        <w:t xml:space="preserve">Wykonawca jest zobowiązany do </w:t>
      </w:r>
      <w:r w:rsidR="004C2433" w:rsidRPr="00CB249E">
        <w:rPr>
          <w:rFonts w:ascii="Times New Roman" w:eastAsia="Calibri" w:hAnsi="Times New Roman" w:cs="Times New Roman"/>
          <w:sz w:val="24"/>
          <w:szCs w:val="24"/>
        </w:rPr>
        <w:t xml:space="preserve">wykonania robót budowlanych określonych szczegółowo w zapytaniu ofertowym </w:t>
      </w:r>
      <w:r w:rsidR="00B235C6" w:rsidRPr="00CB249E">
        <w:rPr>
          <w:rFonts w:ascii="Times New Roman" w:eastAsia="Calibri" w:hAnsi="Times New Roman" w:cs="Times New Roman"/>
          <w:sz w:val="24"/>
          <w:szCs w:val="24"/>
        </w:rPr>
        <w:t>do dnia 1</w:t>
      </w:r>
      <w:r w:rsidR="00994A89" w:rsidRPr="00CB249E">
        <w:rPr>
          <w:rFonts w:ascii="Times New Roman" w:eastAsia="Calibri" w:hAnsi="Times New Roman" w:cs="Times New Roman"/>
          <w:sz w:val="24"/>
          <w:szCs w:val="24"/>
        </w:rPr>
        <w:t>6</w:t>
      </w:r>
      <w:r w:rsidR="00B235C6" w:rsidRPr="00CB249E">
        <w:rPr>
          <w:rFonts w:ascii="Times New Roman" w:eastAsia="Calibri" w:hAnsi="Times New Roman" w:cs="Times New Roman"/>
          <w:sz w:val="24"/>
          <w:szCs w:val="24"/>
        </w:rPr>
        <w:t>.08.2025 r.</w:t>
      </w:r>
      <w:r w:rsidR="004C2433" w:rsidRPr="00CB249E">
        <w:rPr>
          <w:rFonts w:ascii="Times New Roman" w:eastAsia="Calibri" w:hAnsi="Times New Roman" w:cs="Times New Roman"/>
          <w:sz w:val="24"/>
          <w:szCs w:val="24"/>
        </w:rPr>
        <w:t xml:space="preserve"> </w:t>
      </w:r>
    </w:p>
    <w:p w14:paraId="3A65C250" w14:textId="77777777" w:rsidR="00493D39" w:rsidRPr="00493D39" w:rsidRDefault="00493D39" w:rsidP="00493D39">
      <w:pPr>
        <w:spacing w:after="0" w:line="240" w:lineRule="auto"/>
        <w:ind w:left="426"/>
        <w:jc w:val="both"/>
        <w:rPr>
          <w:rFonts w:ascii="Times New Roman" w:eastAsia="Times New Roman" w:hAnsi="Times New Roman" w:cs="Times New Roman"/>
          <w:sz w:val="24"/>
          <w:szCs w:val="24"/>
          <w:lang w:eastAsia="pl-PL"/>
        </w:rPr>
      </w:pPr>
    </w:p>
    <w:p w14:paraId="6CDC4A88" w14:textId="251D094F" w:rsidR="00493D39" w:rsidRPr="00493D39" w:rsidRDefault="00493D39" w:rsidP="00493D39">
      <w:pPr>
        <w:spacing w:after="0" w:line="240" w:lineRule="auto"/>
        <w:jc w:val="center"/>
        <w:rPr>
          <w:rFonts w:ascii="Times New Roman" w:eastAsia="Times New Roman" w:hAnsi="Times New Roman" w:cs="Times New Roman"/>
          <w:sz w:val="24"/>
          <w:szCs w:val="24"/>
          <w:lang w:val="x-none" w:eastAsia="pl-PL"/>
        </w:rPr>
      </w:pPr>
      <w:r w:rsidRPr="00493D39">
        <w:rPr>
          <w:rFonts w:ascii="Times New Roman" w:eastAsia="Times New Roman" w:hAnsi="Times New Roman" w:cs="Times New Roman"/>
          <w:sz w:val="24"/>
          <w:szCs w:val="24"/>
          <w:lang w:val="x-none" w:eastAsia="pl-PL"/>
        </w:rPr>
        <w:t xml:space="preserve">§ </w:t>
      </w:r>
      <w:r w:rsidR="00B235C6">
        <w:rPr>
          <w:rFonts w:ascii="Times New Roman" w:eastAsia="Times New Roman" w:hAnsi="Times New Roman" w:cs="Times New Roman"/>
          <w:sz w:val="24"/>
          <w:szCs w:val="24"/>
          <w:lang w:val="x-none" w:eastAsia="pl-PL"/>
        </w:rPr>
        <w:t>3</w:t>
      </w:r>
    </w:p>
    <w:p w14:paraId="5A242A95" w14:textId="00FDFB6D" w:rsidR="00493D39" w:rsidRPr="00493D39" w:rsidRDefault="00493D39" w:rsidP="00493D39">
      <w:pPr>
        <w:numPr>
          <w:ilvl w:val="0"/>
          <w:numId w:val="2"/>
        </w:numPr>
        <w:spacing w:after="0" w:line="240" w:lineRule="auto"/>
        <w:ind w:left="426" w:hanging="426"/>
        <w:jc w:val="both"/>
        <w:rPr>
          <w:rFonts w:ascii="Times New Roman" w:eastAsia="Times New Roman" w:hAnsi="Times New Roman" w:cs="Times New Roman"/>
          <w:sz w:val="24"/>
          <w:szCs w:val="24"/>
          <w:lang w:val="x-none" w:eastAsia="pl-PL"/>
        </w:rPr>
      </w:pPr>
      <w:r w:rsidRPr="00493D39">
        <w:rPr>
          <w:rFonts w:ascii="Times New Roman" w:eastAsia="Times New Roman" w:hAnsi="Times New Roman" w:cs="Times New Roman"/>
          <w:sz w:val="24"/>
          <w:szCs w:val="24"/>
          <w:lang w:val="x-none" w:eastAsia="pl-PL"/>
        </w:rPr>
        <w:t xml:space="preserve">Odbiór </w:t>
      </w:r>
      <w:r w:rsidR="00B235C6">
        <w:rPr>
          <w:rFonts w:ascii="Times New Roman" w:eastAsia="Times New Roman" w:hAnsi="Times New Roman" w:cs="Times New Roman"/>
          <w:sz w:val="24"/>
          <w:szCs w:val="24"/>
          <w:lang w:val="x-none" w:eastAsia="pl-PL"/>
        </w:rPr>
        <w:t>wykonania robót</w:t>
      </w:r>
      <w:r w:rsidRPr="00493D39">
        <w:rPr>
          <w:rFonts w:ascii="Times New Roman" w:eastAsia="Times New Roman" w:hAnsi="Times New Roman" w:cs="Times New Roman"/>
          <w:sz w:val="24"/>
          <w:szCs w:val="24"/>
          <w:lang w:val="x-none" w:eastAsia="pl-PL"/>
        </w:rPr>
        <w:t xml:space="preserve"> przedmiotu zamówienia odbędzie się w siedzibie Zamawiającego</w:t>
      </w:r>
      <w:r w:rsidRPr="00493D39">
        <w:rPr>
          <w:rFonts w:ascii="Times New Roman" w:eastAsia="Times New Roman" w:hAnsi="Times New Roman" w:cs="Times New Roman"/>
          <w:sz w:val="24"/>
          <w:szCs w:val="24"/>
          <w:lang w:eastAsia="pl-PL"/>
        </w:rPr>
        <w:t xml:space="preserve"> </w:t>
      </w:r>
      <w:r w:rsidRPr="00493D39">
        <w:rPr>
          <w:rFonts w:ascii="Times New Roman" w:eastAsia="Times New Roman" w:hAnsi="Times New Roman" w:cs="Times New Roman"/>
          <w:sz w:val="24"/>
          <w:szCs w:val="24"/>
          <w:lang w:val="x-none" w:eastAsia="pl-PL"/>
        </w:rPr>
        <w:t xml:space="preserve">przez </w:t>
      </w:r>
      <w:r w:rsidRPr="00493D39">
        <w:rPr>
          <w:rFonts w:ascii="Times New Roman" w:eastAsia="Times New Roman" w:hAnsi="Times New Roman" w:cs="Times New Roman"/>
          <w:sz w:val="24"/>
          <w:szCs w:val="24"/>
          <w:lang w:eastAsia="pl-PL"/>
        </w:rPr>
        <w:t>Pana Mariusza Lissa.</w:t>
      </w:r>
    </w:p>
    <w:p w14:paraId="3882749D" w14:textId="77777777" w:rsidR="00493D39" w:rsidRPr="00493D39" w:rsidRDefault="00493D39" w:rsidP="00493D39">
      <w:pPr>
        <w:numPr>
          <w:ilvl w:val="0"/>
          <w:numId w:val="2"/>
        </w:numPr>
        <w:spacing w:after="0" w:line="240" w:lineRule="auto"/>
        <w:ind w:left="426" w:hanging="426"/>
        <w:jc w:val="both"/>
        <w:rPr>
          <w:rFonts w:ascii="Times New Roman" w:eastAsia="Times New Roman" w:hAnsi="Times New Roman" w:cs="Times New Roman"/>
          <w:sz w:val="24"/>
          <w:szCs w:val="24"/>
          <w:lang w:val="x-none" w:eastAsia="pl-PL"/>
        </w:rPr>
      </w:pPr>
      <w:r w:rsidRPr="00493D39">
        <w:rPr>
          <w:rFonts w:ascii="Times New Roman" w:eastAsia="Times New Roman" w:hAnsi="Times New Roman" w:cs="Times New Roman"/>
          <w:sz w:val="24"/>
          <w:szCs w:val="24"/>
          <w:lang w:val="x-none" w:eastAsia="pl-PL"/>
        </w:rPr>
        <w:t>Z czynności odbioru przedmiotu zamówienia zostanie spisany i podpisany przez dwie strony Protokół odbioru.</w:t>
      </w:r>
    </w:p>
    <w:p w14:paraId="7FC086BE" w14:textId="7D752613" w:rsidR="00493D39" w:rsidRPr="00493D39" w:rsidRDefault="00493D39" w:rsidP="00493D39">
      <w:pPr>
        <w:numPr>
          <w:ilvl w:val="0"/>
          <w:numId w:val="2"/>
        </w:numPr>
        <w:spacing w:after="0" w:line="240" w:lineRule="auto"/>
        <w:ind w:left="426" w:hanging="426"/>
        <w:jc w:val="both"/>
        <w:rPr>
          <w:rFonts w:ascii="Times New Roman" w:eastAsia="Times New Roman" w:hAnsi="Times New Roman" w:cs="Times New Roman"/>
          <w:sz w:val="24"/>
          <w:szCs w:val="24"/>
          <w:lang w:val="x-none" w:eastAsia="pl-PL"/>
        </w:rPr>
      </w:pPr>
      <w:r w:rsidRPr="00493D39">
        <w:rPr>
          <w:rFonts w:ascii="Times New Roman" w:eastAsia="Times New Roman" w:hAnsi="Times New Roman" w:cs="Times New Roman"/>
          <w:sz w:val="24"/>
          <w:szCs w:val="24"/>
          <w:lang w:val="x-none" w:eastAsia="pl-PL"/>
        </w:rPr>
        <w:t xml:space="preserve">Wykonawca ponosi odpowiedzialność i ryzyko związane z </w:t>
      </w:r>
      <w:r w:rsidR="00B235C6">
        <w:rPr>
          <w:rFonts w:ascii="Times New Roman" w:eastAsia="Times New Roman" w:hAnsi="Times New Roman" w:cs="Times New Roman"/>
          <w:sz w:val="24"/>
          <w:szCs w:val="24"/>
          <w:lang w:val="x-none" w:eastAsia="pl-PL"/>
        </w:rPr>
        <w:t>wykonaniem</w:t>
      </w:r>
      <w:r w:rsidRPr="00493D39">
        <w:rPr>
          <w:rFonts w:ascii="Times New Roman" w:eastAsia="Times New Roman" w:hAnsi="Times New Roman" w:cs="Times New Roman"/>
          <w:sz w:val="24"/>
          <w:szCs w:val="24"/>
          <w:lang w:eastAsia="pl-PL"/>
        </w:rPr>
        <w:t xml:space="preserve"> </w:t>
      </w:r>
      <w:r w:rsidRPr="00493D39">
        <w:rPr>
          <w:rFonts w:ascii="Times New Roman" w:eastAsia="Times New Roman" w:hAnsi="Times New Roman" w:cs="Times New Roman"/>
          <w:sz w:val="24"/>
          <w:szCs w:val="24"/>
          <w:lang w:val="x-none" w:eastAsia="pl-PL"/>
        </w:rPr>
        <w:t>przedmiotu zamówienia do momentu podpisania Protokołu odbioru.</w:t>
      </w:r>
    </w:p>
    <w:p w14:paraId="13D588EB" w14:textId="12342BCC" w:rsidR="00493D39" w:rsidRPr="00D84405" w:rsidRDefault="00493D39" w:rsidP="00BA08A3">
      <w:pPr>
        <w:numPr>
          <w:ilvl w:val="0"/>
          <w:numId w:val="2"/>
        </w:numPr>
        <w:spacing w:after="0" w:line="240" w:lineRule="auto"/>
        <w:ind w:left="426" w:hanging="426"/>
        <w:jc w:val="both"/>
        <w:rPr>
          <w:rFonts w:ascii="Times New Roman" w:eastAsia="Times New Roman" w:hAnsi="Times New Roman" w:cs="Times New Roman"/>
          <w:sz w:val="24"/>
          <w:szCs w:val="24"/>
          <w:lang w:val="x-none" w:eastAsia="pl-PL"/>
        </w:rPr>
      </w:pPr>
      <w:r w:rsidRPr="00D84405">
        <w:rPr>
          <w:rFonts w:ascii="Times New Roman" w:eastAsia="Times New Roman" w:hAnsi="Times New Roman" w:cs="Times New Roman"/>
          <w:sz w:val="24"/>
          <w:szCs w:val="24"/>
          <w:lang w:eastAsia="pl-PL"/>
        </w:rPr>
        <w:t xml:space="preserve">W przypadku stwierdzenia </w:t>
      </w:r>
      <w:r w:rsidR="00D84405" w:rsidRPr="00D84405">
        <w:rPr>
          <w:rFonts w:ascii="Times New Roman" w:eastAsia="Times New Roman" w:hAnsi="Times New Roman" w:cs="Times New Roman"/>
          <w:sz w:val="24"/>
          <w:szCs w:val="24"/>
          <w:lang w:eastAsia="pl-PL"/>
        </w:rPr>
        <w:t xml:space="preserve">nieprawidłowości w wykonaniu </w:t>
      </w:r>
      <w:r w:rsidRPr="00D84405">
        <w:rPr>
          <w:rFonts w:ascii="Times New Roman" w:eastAsia="Times New Roman" w:hAnsi="Times New Roman" w:cs="Times New Roman"/>
          <w:sz w:val="24"/>
          <w:szCs w:val="24"/>
          <w:lang w:eastAsia="pl-PL"/>
        </w:rPr>
        <w:t xml:space="preserve">przedmiotu </w:t>
      </w:r>
      <w:r w:rsidR="00D84405" w:rsidRPr="00D84405">
        <w:rPr>
          <w:rFonts w:ascii="Times New Roman" w:eastAsia="Times New Roman" w:hAnsi="Times New Roman" w:cs="Times New Roman"/>
          <w:sz w:val="24"/>
          <w:szCs w:val="24"/>
          <w:lang w:eastAsia="pl-PL"/>
        </w:rPr>
        <w:t>zamówienia</w:t>
      </w:r>
      <w:r w:rsidRPr="00D84405">
        <w:rPr>
          <w:rFonts w:ascii="Times New Roman" w:eastAsia="Times New Roman" w:hAnsi="Times New Roman" w:cs="Times New Roman"/>
          <w:sz w:val="24"/>
          <w:szCs w:val="24"/>
          <w:lang w:eastAsia="pl-PL"/>
        </w:rPr>
        <w:t xml:space="preserve"> ze złożoną ofertą, Wykonawca zobowiązuje się </w:t>
      </w:r>
      <w:r w:rsidR="00D84405" w:rsidRPr="00D84405">
        <w:rPr>
          <w:rFonts w:ascii="Times New Roman" w:eastAsia="Times New Roman" w:hAnsi="Times New Roman" w:cs="Times New Roman"/>
          <w:sz w:val="24"/>
          <w:szCs w:val="24"/>
          <w:lang w:eastAsia="pl-PL"/>
        </w:rPr>
        <w:t xml:space="preserve">do wykonania poprawek do stanu określonego w zamówieniu </w:t>
      </w:r>
      <w:r w:rsidR="00D84405">
        <w:rPr>
          <w:rFonts w:ascii="Times New Roman" w:eastAsia="Times New Roman" w:hAnsi="Times New Roman" w:cs="Times New Roman"/>
          <w:sz w:val="24"/>
          <w:szCs w:val="24"/>
          <w:lang w:eastAsia="pl-PL"/>
        </w:rPr>
        <w:t>w terminie uzgodnionym przez obydwie strony.</w:t>
      </w:r>
    </w:p>
    <w:p w14:paraId="407B07BC" w14:textId="77777777" w:rsidR="00CB249E" w:rsidRDefault="00CB249E" w:rsidP="00493D39">
      <w:pPr>
        <w:spacing w:after="0" w:line="240" w:lineRule="auto"/>
        <w:jc w:val="center"/>
        <w:rPr>
          <w:rFonts w:ascii="Times New Roman" w:eastAsia="Times New Roman" w:hAnsi="Times New Roman" w:cs="Times New Roman"/>
          <w:sz w:val="24"/>
          <w:szCs w:val="24"/>
          <w:lang w:val="x-none" w:eastAsia="pl-PL"/>
        </w:rPr>
      </w:pPr>
    </w:p>
    <w:p w14:paraId="01F25BB1" w14:textId="5424790C" w:rsidR="00493D39" w:rsidRPr="00493D39" w:rsidRDefault="00493D39" w:rsidP="00493D39">
      <w:pPr>
        <w:spacing w:after="0" w:line="240" w:lineRule="auto"/>
        <w:jc w:val="center"/>
        <w:rPr>
          <w:rFonts w:ascii="Times New Roman" w:eastAsia="Times New Roman" w:hAnsi="Times New Roman" w:cs="Times New Roman"/>
          <w:sz w:val="24"/>
          <w:szCs w:val="24"/>
          <w:lang w:eastAsia="pl-PL"/>
        </w:rPr>
      </w:pPr>
      <w:r w:rsidRPr="00493D39">
        <w:rPr>
          <w:rFonts w:ascii="Times New Roman" w:eastAsia="Times New Roman" w:hAnsi="Times New Roman" w:cs="Times New Roman"/>
          <w:sz w:val="24"/>
          <w:szCs w:val="24"/>
          <w:lang w:val="x-none" w:eastAsia="pl-PL"/>
        </w:rPr>
        <w:t xml:space="preserve">§ </w:t>
      </w:r>
      <w:r w:rsidR="00CB249E">
        <w:rPr>
          <w:rFonts w:ascii="Times New Roman" w:eastAsia="Times New Roman" w:hAnsi="Times New Roman" w:cs="Times New Roman"/>
          <w:sz w:val="24"/>
          <w:szCs w:val="24"/>
          <w:lang w:val="x-none" w:eastAsia="pl-PL"/>
        </w:rPr>
        <w:t>4</w:t>
      </w:r>
    </w:p>
    <w:p w14:paraId="49B4513E" w14:textId="66335168" w:rsidR="00493D39" w:rsidRPr="00852A6C" w:rsidRDefault="00493D39" w:rsidP="00493D39">
      <w:pPr>
        <w:numPr>
          <w:ilvl w:val="0"/>
          <w:numId w:val="5"/>
        </w:numPr>
        <w:tabs>
          <w:tab w:val="left" w:pos="426"/>
        </w:tabs>
        <w:spacing w:after="0" w:line="240" w:lineRule="auto"/>
        <w:ind w:left="426" w:hanging="426"/>
        <w:jc w:val="both"/>
        <w:rPr>
          <w:rFonts w:ascii="Times New Roman" w:eastAsia="Times New Roman" w:hAnsi="Times New Roman" w:cs="Times New Roman"/>
          <w:b/>
          <w:sz w:val="24"/>
          <w:szCs w:val="24"/>
          <w:lang w:val="x-none" w:eastAsia="x-none"/>
        </w:rPr>
      </w:pPr>
      <w:r w:rsidRPr="00493D39">
        <w:rPr>
          <w:rFonts w:ascii="Times New Roman" w:eastAsia="Times New Roman" w:hAnsi="Times New Roman" w:cs="Times New Roman"/>
          <w:sz w:val="24"/>
          <w:szCs w:val="24"/>
          <w:lang w:val="x-none" w:eastAsia="x-none"/>
        </w:rPr>
        <w:t xml:space="preserve">Strony ustalają całkowite szacunkowe wynagrodzenie w okresie realizacji umowy w wysokości wynagrodzenia  w wysokości </w:t>
      </w:r>
      <w:r w:rsidR="00B235C6">
        <w:rPr>
          <w:rFonts w:ascii="Times New Roman" w:eastAsia="Times New Roman" w:hAnsi="Times New Roman" w:cs="Times New Roman"/>
          <w:b/>
          <w:sz w:val="24"/>
          <w:szCs w:val="24"/>
          <w:lang w:eastAsia="x-none"/>
        </w:rPr>
        <w:t>…………..</w:t>
      </w:r>
      <w:r w:rsidRPr="00852A6C">
        <w:rPr>
          <w:rFonts w:ascii="Times New Roman" w:eastAsia="Times New Roman" w:hAnsi="Times New Roman" w:cs="Times New Roman"/>
          <w:b/>
          <w:sz w:val="24"/>
          <w:szCs w:val="24"/>
          <w:lang w:val="x-none" w:eastAsia="x-none"/>
        </w:rPr>
        <w:t xml:space="preserve"> </w:t>
      </w:r>
      <w:r w:rsidR="00F14993" w:rsidRPr="00852A6C">
        <w:rPr>
          <w:rFonts w:ascii="Times New Roman" w:eastAsia="Times New Roman" w:hAnsi="Times New Roman" w:cs="Times New Roman"/>
          <w:b/>
          <w:sz w:val="24"/>
          <w:szCs w:val="24"/>
          <w:lang w:eastAsia="x-none"/>
        </w:rPr>
        <w:t xml:space="preserve">zł </w:t>
      </w:r>
      <w:r w:rsidR="00994A89">
        <w:rPr>
          <w:rFonts w:ascii="Times New Roman" w:eastAsia="Times New Roman" w:hAnsi="Times New Roman" w:cs="Times New Roman"/>
          <w:b/>
          <w:sz w:val="24"/>
          <w:szCs w:val="24"/>
          <w:lang w:eastAsia="x-none"/>
        </w:rPr>
        <w:t>brutto</w:t>
      </w:r>
      <w:r w:rsidR="00F14993" w:rsidRPr="00852A6C">
        <w:rPr>
          <w:rFonts w:ascii="Times New Roman" w:eastAsia="Times New Roman" w:hAnsi="Times New Roman" w:cs="Times New Roman"/>
          <w:b/>
          <w:sz w:val="24"/>
          <w:szCs w:val="24"/>
          <w:lang w:eastAsia="x-none"/>
        </w:rPr>
        <w:t xml:space="preserve"> </w:t>
      </w:r>
      <w:r w:rsidRPr="00852A6C">
        <w:rPr>
          <w:rFonts w:ascii="Times New Roman" w:eastAsia="Times New Roman" w:hAnsi="Times New Roman" w:cs="Times New Roman"/>
          <w:b/>
          <w:sz w:val="24"/>
          <w:szCs w:val="24"/>
          <w:lang w:val="x-none" w:eastAsia="x-none"/>
        </w:rPr>
        <w:t>(słownie złotych</w:t>
      </w:r>
      <w:r w:rsidRPr="00852A6C">
        <w:rPr>
          <w:rFonts w:ascii="Times New Roman" w:eastAsia="Times New Roman" w:hAnsi="Times New Roman" w:cs="Times New Roman"/>
          <w:b/>
          <w:sz w:val="24"/>
          <w:szCs w:val="24"/>
          <w:lang w:eastAsia="x-none"/>
        </w:rPr>
        <w:t xml:space="preserve">: </w:t>
      </w:r>
      <w:r w:rsidR="00B235C6">
        <w:rPr>
          <w:rFonts w:ascii="Times New Roman" w:eastAsia="Times New Roman" w:hAnsi="Times New Roman" w:cs="Times New Roman"/>
          <w:b/>
          <w:sz w:val="24"/>
          <w:szCs w:val="24"/>
          <w:lang w:eastAsia="x-none"/>
        </w:rPr>
        <w:t>………………………………………………</w:t>
      </w:r>
      <w:r w:rsidRPr="00852A6C">
        <w:rPr>
          <w:rFonts w:ascii="Times New Roman" w:eastAsia="Times New Roman" w:hAnsi="Times New Roman" w:cs="Times New Roman"/>
          <w:b/>
          <w:sz w:val="24"/>
          <w:szCs w:val="24"/>
          <w:lang w:eastAsia="x-none"/>
        </w:rPr>
        <w:t>)</w:t>
      </w:r>
    </w:p>
    <w:p w14:paraId="2AAA70C5" w14:textId="77777777" w:rsidR="00493D39" w:rsidRPr="00493D39" w:rsidRDefault="00493D39" w:rsidP="00493D39">
      <w:pPr>
        <w:numPr>
          <w:ilvl w:val="0"/>
          <w:numId w:val="5"/>
        </w:numPr>
        <w:tabs>
          <w:tab w:val="left" w:pos="426"/>
        </w:tabs>
        <w:spacing w:after="0" w:line="240" w:lineRule="auto"/>
        <w:ind w:left="426" w:hanging="426"/>
        <w:jc w:val="both"/>
        <w:rPr>
          <w:rFonts w:ascii="Times New Roman" w:eastAsia="Times New Roman" w:hAnsi="Times New Roman" w:cs="Times New Roman"/>
          <w:sz w:val="24"/>
          <w:szCs w:val="24"/>
          <w:lang w:val="x-none" w:eastAsia="x-none"/>
        </w:rPr>
      </w:pPr>
      <w:r w:rsidRPr="00493D39">
        <w:rPr>
          <w:rFonts w:ascii="Times New Roman" w:eastAsia="Times New Roman" w:hAnsi="Times New Roman" w:cs="Times New Roman"/>
          <w:sz w:val="24"/>
          <w:szCs w:val="24"/>
          <w:lang w:val="x-none" w:eastAsia="x-none"/>
        </w:rPr>
        <w:t xml:space="preserve">Wynagrodzenie, o którym mowa w ust. 1 obejmuje wszystkie koszty niezbędne </w:t>
      </w:r>
      <w:r w:rsidRPr="00493D39">
        <w:rPr>
          <w:rFonts w:ascii="Times New Roman" w:eastAsia="Times New Roman" w:hAnsi="Times New Roman" w:cs="Times New Roman"/>
          <w:sz w:val="24"/>
          <w:szCs w:val="24"/>
          <w:lang w:val="x-none" w:eastAsia="x-none"/>
        </w:rPr>
        <w:br/>
        <w:t>do prawidłowego wykonania przedmiotu umowy.</w:t>
      </w:r>
    </w:p>
    <w:p w14:paraId="67B4FEB2" w14:textId="77777777" w:rsidR="00493D39" w:rsidRPr="00493D39" w:rsidRDefault="00493D39" w:rsidP="00493D39">
      <w:pPr>
        <w:widowControl w:val="0"/>
        <w:numPr>
          <w:ilvl w:val="0"/>
          <w:numId w:val="5"/>
        </w:numPr>
        <w:suppressAutoHyphens/>
        <w:spacing w:after="0" w:line="240" w:lineRule="auto"/>
        <w:ind w:left="426" w:hanging="426"/>
        <w:contextualSpacing/>
        <w:jc w:val="both"/>
        <w:rPr>
          <w:rFonts w:ascii="Times New Roman" w:eastAsia="Calibri" w:hAnsi="Times New Roman" w:cs="Times New Roman"/>
          <w:bCs/>
          <w:sz w:val="24"/>
          <w:szCs w:val="24"/>
        </w:rPr>
      </w:pPr>
      <w:r w:rsidRPr="00493D39">
        <w:rPr>
          <w:rFonts w:ascii="Times New Roman" w:eastAsia="Calibri" w:hAnsi="Times New Roman" w:cs="Times New Roman"/>
          <w:sz w:val="24"/>
          <w:szCs w:val="24"/>
        </w:rPr>
        <w:t>Zamawiający upoważnia Wykonawcę do wystawienia faktury VAT, bez podpisu osoby reprezentującej Zamawiającego.</w:t>
      </w:r>
    </w:p>
    <w:p w14:paraId="259BD74B" w14:textId="7B2DA38C" w:rsidR="00493D39" w:rsidRPr="00493D39" w:rsidRDefault="00493D39" w:rsidP="00493D39">
      <w:pPr>
        <w:widowControl w:val="0"/>
        <w:numPr>
          <w:ilvl w:val="0"/>
          <w:numId w:val="5"/>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493D39">
        <w:rPr>
          <w:rFonts w:ascii="Times New Roman" w:eastAsia="Times New Roman" w:hAnsi="Times New Roman" w:cs="Times New Roman"/>
          <w:sz w:val="24"/>
          <w:szCs w:val="24"/>
          <w:lang w:eastAsia="pl-PL"/>
        </w:rPr>
        <w:t xml:space="preserve">Podstawą wystawienia faktury będzie protokół zdawczo-odbiorczy, zatwierdzony przez Pana Mariusza Lissa, stwierdzający sprawność i kompletność wyszczególnionego przedmiotu zamówienia oraz zgodność z terminem jego dostawy </w:t>
      </w:r>
      <w:r w:rsidRPr="00493D39">
        <w:rPr>
          <w:rFonts w:ascii="Times New Roman" w:eastAsia="Times New Roman" w:hAnsi="Times New Roman" w:cs="Times New Roman"/>
          <w:sz w:val="24"/>
          <w:szCs w:val="24"/>
          <w:lang w:eastAsia="pl-PL"/>
        </w:rPr>
        <w:br/>
        <w:t xml:space="preserve">w zaproszeniu do składania ofert </w:t>
      </w:r>
      <w:r w:rsidR="00B235C6">
        <w:rPr>
          <w:rFonts w:ascii="Times New Roman" w:eastAsia="Times New Roman" w:hAnsi="Times New Roman" w:cs="Times New Roman"/>
          <w:sz w:val="24"/>
          <w:szCs w:val="24"/>
          <w:lang w:eastAsia="pl-PL"/>
        </w:rPr>
        <w:t>26.1.2025</w:t>
      </w:r>
      <w:r w:rsidRPr="00493D3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 dnia </w:t>
      </w:r>
      <w:r w:rsidR="00994A89">
        <w:rPr>
          <w:rFonts w:ascii="Times New Roman" w:eastAsia="Times New Roman" w:hAnsi="Times New Roman" w:cs="Times New Roman"/>
          <w:sz w:val="24"/>
          <w:szCs w:val="24"/>
          <w:lang w:eastAsia="pl-PL"/>
        </w:rPr>
        <w:t>16</w:t>
      </w:r>
      <w:r>
        <w:rPr>
          <w:rFonts w:ascii="Times New Roman" w:eastAsia="Times New Roman" w:hAnsi="Times New Roman" w:cs="Times New Roman"/>
          <w:sz w:val="24"/>
          <w:szCs w:val="24"/>
          <w:lang w:eastAsia="pl-PL"/>
        </w:rPr>
        <w:t>.</w:t>
      </w:r>
      <w:r w:rsidR="00B235C6">
        <w:rPr>
          <w:rFonts w:ascii="Times New Roman" w:eastAsia="Times New Roman" w:hAnsi="Times New Roman" w:cs="Times New Roman"/>
          <w:sz w:val="24"/>
          <w:szCs w:val="24"/>
          <w:lang w:eastAsia="pl-PL"/>
        </w:rPr>
        <w:t>05</w:t>
      </w:r>
      <w:r>
        <w:rPr>
          <w:rFonts w:ascii="Times New Roman" w:eastAsia="Times New Roman" w:hAnsi="Times New Roman" w:cs="Times New Roman"/>
          <w:sz w:val="24"/>
          <w:szCs w:val="24"/>
          <w:lang w:eastAsia="pl-PL"/>
        </w:rPr>
        <w:t>.202</w:t>
      </w:r>
      <w:r w:rsidR="00B235C6">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 xml:space="preserve"> r.</w:t>
      </w:r>
    </w:p>
    <w:p w14:paraId="669F2FE9" w14:textId="77777777" w:rsidR="00493D39" w:rsidRPr="00493D39" w:rsidRDefault="00493D39" w:rsidP="00493D39">
      <w:pPr>
        <w:widowControl w:val="0"/>
        <w:numPr>
          <w:ilvl w:val="0"/>
          <w:numId w:val="5"/>
        </w:numPr>
        <w:suppressAutoHyphens/>
        <w:spacing w:after="0" w:line="240" w:lineRule="auto"/>
        <w:ind w:left="426" w:hanging="426"/>
        <w:contextualSpacing/>
        <w:jc w:val="both"/>
        <w:rPr>
          <w:rFonts w:ascii="Times New Roman" w:eastAsia="Calibri" w:hAnsi="Times New Roman" w:cs="Times New Roman"/>
          <w:sz w:val="24"/>
          <w:szCs w:val="24"/>
        </w:rPr>
      </w:pPr>
      <w:r w:rsidRPr="00493D39">
        <w:rPr>
          <w:rFonts w:ascii="Times New Roman" w:eastAsia="Calibri" w:hAnsi="Times New Roman" w:cs="Times New Roman"/>
          <w:sz w:val="24"/>
          <w:szCs w:val="24"/>
        </w:rPr>
        <w:t>Zapłata będzie realizowana przez Zamawiającego na podstawie faktury jak również bezusterkowych protokołów zdawczo-odbiorczych, podpisanych przez Strony bez zastrzeżeń.</w:t>
      </w:r>
    </w:p>
    <w:p w14:paraId="03FDEB6B" w14:textId="77777777" w:rsidR="00493D39" w:rsidRPr="00493D39" w:rsidRDefault="00493D39" w:rsidP="00493D39">
      <w:pPr>
        <w:widowControl w:val="0"/>
        <w:numPr>
          <w:ilvl w:val="0"/>
          <w:numId w:val="5"/>
        </w:numPr>
        <w:suppressAutoHyphens/>
        <w:spacing w:after="0" w:line="240" w:lineRule="auto"/>
        <w:ind w:left="426" w:hanging="426"/>
        <w:contextualSpacing/>
        <w:jc w:val="both"/>
        <w:rPr>
          <w:rFonts w:ascii="Times New Roman" w:eastAsia="Calibri" w:hAnsi="Times New Roman" w:cs="Times New Roman"/>
          <w:sz w:val="24"/>
          <w:szCs w:val="24"/>
        </w:rPr>
      </w:pPr>
      <w:r w:rsidRPr="00493D39">
        <w:rPr>
          <w:rFonts w:ascii="Times New Roman" w:eastAsia="Calibri" w:hAnsi="Times New Roman" w:cs="Times New Roman"/>
          <w:sz w:val="24"/>
          <w:szCs w:val="24"/>
        </w:rPr>
        <w:t>Zamawiający wstrzyma do czasu ustania przyczyny, płatność faktury w całości lub w części, w przypadku nie wywiązania się Wykonawcy z któregokolwiek ze zobowiązań wynikających z umowy.</w:t>
      </w:r>
    </w:p>
    <w:p w14:paraId="3F3D1F52" w14:textId="77777777" w:rsidR="00493D39" w:rsidRDefault="00493D39" w:rsidP="00493D39">
      <w:pPr>
        <w:widowControl w:val="0"/>
        <w:numPr>
          <w:ilvl w:val="0"/>
          <w:numId w:val="5"/>
        </w:numPr>
        <w:suppressAutoHyphens/>
        <w:spacing w:after="0" w:line="240" w:lineRule="auto"/>
        <w:ind w:left="426" w:hanging="426"/>
        <w:contextualSpacing/>
        <w:jc w:val="both"/>
        <w:rPr>
          <w:rFonts w:ascii="Times New Roman" w:eastAsia="Calibri" w:hAnsi="Times New Roman" w:cs="Times New Roman"/>
          <w:sz w:val="24"/>
          <w:szCs w:val="24"/>
        </w:rPr>
      </w:pPr>
      <w:r w:rsidRPr="00493D39">
        <w:rPr>
          <w:rFonts w:ascii="Times New Roman" w:eastAsia="Calibri" w:hAnsi="Times New Roman" w:cs="Times New Roman"/>
          <w:sz w:val="24"/>
          <w:szCs w:val="24"/>
        </w:rPr>
        <w:t>Zamawiający oświadcza, że jest podatnikiem podatku VAT, posiada numer NIP i jest uprawniony do otrzymywania faktur VAT.</w:t>
      </w:r>
    </w:p>
    <w:p w14:paraId="34E3E716" w14:textId="77777777" w:rsidR="00493D39" w:rsidRPr="00493D39" w:rsidRDefault="00493D39" w:rsidP="00493D39">
      <w:pPr>
        <w:widowControl w:val="0"/>
        <w:numPr>
          <w:ilvl w:val="0"/>
          <w:numId w:val="5"/>
        </w:numPr>
        <w:suppressAutoHyphens/>
        <w:spacing w:after="0" w:line="240" w:lineRule="auto"/>
        <w:ind w:left="426" w:hanging="426"/>
        <w:contextualSpacing/>
        <w:jc w:val="both"/>
        <w:rPr>
          <w:rFonts w:ascii="Times New Roman" w:eastAsia="Calibri" w:hAnsi="Times New Roman" w:cs="Times New Roman"/>
          <w:b/>
          <w:sz w:val="24"/>
          <w:szCs w:val="24"/>
        </w:rPr>
      </w:pPr>
      <w:r w:rsidRPr="00493D39">
        <w:rPr>
          <w:rFonts w:ascii="Times New Roman" w:eastAsia="Calibri" w:hAnsi="Times New Roman" w:cs="Times New Roman"/>
          <w:sz w:val="24"/>
          <w:szCs w:val="24"/>
        </w:rPr>
        <w:t xml:space="preserve">Płatnikiem (nabywcą) faktury VAT   jest </w:t>
      </w:r>
      <w:r w:rsidRPr="00493D39">
        <w:rPr>
          <w:rFonts w:ascii="Times New Roman" w:eastAsia="Calibri" w:hAnsi="Times New Roman" w:cs="Times New Roman"/>
          <w:b/>
          <w:sz w:val="24"/>
          <w:szCs w:val="24"/>
        </w:rPr>
        <w:t xml:space="preserve">Gmina Kamień Krajeński, ul. Plac Odrodzenia 3, 89-430 Kamień Krajeński, NIP: 504-00-25-730; natomiast odbiorcą </w:t>
      </w:r>
      <w:r w:rsidRPr="00493D39">
        <w:rPr>
          <w:rFonts w:ascii="Times New Roman" w:eastAsia="Calibri" w:hAnsi="Times New Roman" w:cs="Times New Roman"/>
          <w:b/>
          <w:color w:val="000000"/>
          <w:sz w:val="24"/>
          <w:szCs w:val="24"/>
          <w:lang w:eastAsia="ar-SA"/>
        </w:rPr>
        <w:t>Szkoła Podstawowa im. Władysława Broniewskiego w Dużej Cerkwicy, Duża Cerkwica 32, 89-430  Kamień Krajeński</w:t>
      </w:r>
      <w:r w:rsidRPr="00493D39">
        <w:rPr>
          <w:rFonts w:ascii="Times New Roman" w:eastAsia="Calibri" w:hAnsi="Times New Roman" w:cs="Times New Roman"/>
          <w:b/>
          <w:sz w:val="24"/>
          <w:szCs w:val="24"/>
        </w:rPr>
        <w:t>.</w:t>
      </w:r>
    </w:p>
    <w:p w14:paraId="262507EB" w14:textId="77777777" w:rsidR="00493D39" w:rsidRPr="00493D39" w:rsidRDefault="00493D39" w:rsidP="00493D39">
      <w:pPr>
        <w:widowControl w:val="0"/>
        <w:numPr>
          <w:ilvl w:val="0"/>
          <w:numId w:val="5"/>
        </w:numPr>
        <w:suppressAutoHyphens/>
        <w:spacing w:after="0" w:line="240" w:lineRule="auto"/>
        <w:ind w:left="426" w:hanging="426"/>
        <w:contextualSpacing/>
        <w:jc w:val="both"/>
        <w:rPr>
          <w:rFonts w:ascii="Times New Roman" w:eastAsia="Calibri" w:hAnsi="Times New Roman" w:cs="Times New Roman"/>
          <w:sz w:val="24"/>
          <w:szCs w:val="24"/>
        </w:rPr>
      </w:pPr>
      <w:r w:rsidRPr="00493D39">
        <w:rPr>
          <w:rFonts w:ascii="Times New Roman" w:eastAsia="Calibri" w:hAnsi="Times New Roman" w:cs="Times New Roman"/>
          <w:sz w:val="24"/>
          <w:szCs w:val="24"/>
        </w:rPr>
        <w:t>Zamawiający nie wyraża zgody na przelew wierzytelności wynikających z niniejszej umowy na osoby trzecie.</w:t>
      </w:r>
    </w:p>
    <w:p w14:paraId="1B8BCC20" w14:textId="77777777" w:rsidR="00493D39" w:rsidRPr="00493D39" w:rsidRDefault="00493D39" w:rsidP="00493D39">
      <w:pPr>
        <w:spacing w:after="0" w:line="240" w:lineRule="auto"/>
        <w:jc w:val="center"/>
        <w:rPr>
          <w:rFonts w:ascii="Times New Roman" w:eastAsia="Times New Roman" w:hAnsi="Times New Roman" w:cs="Times New Roman"/>
          <w:color w:val="000000"/>
          <w:sz w:val="24"/>
          <w:szCs w:val="24"/>
          <w:lang w:val="x-none" w:eastAsia="pl-PL"/>
        </w:rPr>
      </w:pPr>
    </w:p>
    <w:p w14:paraId="7C88A2F5" w14:textId="77777777" w:rsidR="00CB249E" w:rsidRDefault="00CB249E" w:rsidP="00493D39">
      <w:pPr>
        <w:spacing w:after="0" w:line="240" w:lineRule="auto"/>
        <w:jc w:val="center"/>
        <w:rPr>
          <w:rFonts w:ascii="Times New Roman" w:eastAsia="Times New Roman" w:hAnsi="Times New Roman" w:cs="Times New Roman"/>
          <w:color w:val="000000"/>
          <w:sz w:val="24"/>
          <w:szCs w:val="24"/>
          <w:lang w:val="x-none" w:eastAsia="pl-PL"/>
        </w:rPr>
      </w:pPr>
    </w:p>
    <w:p w14:paraId="6382A0BD" w14:textId="77777777" w:rsidR="00CB249E" w:rsidRDefault="00CB249E" w:rsidP="00493D39">
      <w:pPr>
        <w:spacing w:after="0" w:line="240" w:lineRule="auto"/>
        <w:jc w:val="center"/>
        <w:rPr>
          <w:rFonts w:ascii="Times New Roman" w:eastAsia="Times New Roman" w:hAnsi="Times New Roman" w:cs="Times New Roman"/>
          <w:color w:val="000000"/>
          <w:sz w:val="24"/>
          <w:szCs w:val="24"/>
          <w:lang w:val="x-none" w:eastAsia="pl-PL"/>
        </w:rPr>
      </w:pPr>
    </w:p>
    <w:p w14:paraId="4D879416" w14:textId="77777777" w:rsidR="00AF21D8" w:rsidRPr="00493D39" w:rsidRDefault="00AF21D8" w:rsidP="00AF21D8">
      <w:pPr>
        <w:spacing w:after="0" w:line="240" w:lineRule="auto"/>
        <w:jc w:val="center"/>
        <w:rPr>
          <w:rFonts w:ascii="Times New Roman" w:eastAsia="Times New Roman" w:hAnsi="Times New Roman" w:cs="Times New Roman"/>
          <w:color w:val="000000"/>
          <w:sz w:val="24"/>
          <w:szCs w:val="24"/>
          <w:lang w:val="x-none" w:eastAsia="pl-PL"/>
        </w:rPr>
      </w:pPr>
      <w:r w:rsidRPr="00493D39">
        <w:rPr>
          <w:rFonts w:ascii="Times New Roman" w:eastAsia="Times New Roman" w:hAnsi="Times New Roman" w:cs="Times New Roman"/>
          <w:color w:val="000000"/>
          <w:sz w:val="24"/>
          <w:szCs w:val="24"/>
          <w:lang w:val="x-none" w:eastAsia="pl-PL"/>
        </w:rPr>
        <w:lastRenderedPageBreak/>
        <w:t xml:space="preserve">§ </w:t>
      </w:r>
      <w:r>
        <w:rPr>
          <w:rFonts w:ascii="Times New Roman" w:eastAsia="Times New Roman" w:hAnsi="Times New Roman" w:cs="Times New Roman"/>
          <w:color w:val="000000"/>
          <w:sz w:val="24"/>
          <w:szCs w:val="24"/>
          <w:lang w:val="x-none" w:eastAsia="pl-PL"/>
        </w:rPr>
        <w:t>5</w:t>
      </w:r>
    </w:p>
    <w:p w14:paraId="6548DD3E" w14:textId="77777777" w:rsidR="00AF21D8" w:rsidRPr="00CB249E" w:rsidRDefault="00AF21D8" w:rsidP="00AF21D8">
      <w:pPr>
        <w:widowControl w:val="0"/>
        <w:numPr>
          <w:ilvl w:val="0"/>
          <w:numId w:val="6"/>
        </w:numPr>
        <w:suppressAutoHyphens/>
        <w:spacing w:after="0" w:line="240" w:lineRule="auto"/>
        <w:jc w:val="both"/>
        <w:rPr>
          <w:rFonts w:ascii="Times New Roman" w:eastAsia="Calibri" w:hAnsi="Times New Roman" w:cs="Times New Roman"/>
          <w:color w:val="000000" w:themeColor="text1"/>
          <w:sz w:val="24"/>
          <w:szCs w:val="24"/>
          <w:shd w:val="clear" w:color="auto" w:fill="FFFFFF"/>
        </w:rPr>
      </w:pPr>
      <w:r w:rsidRPr="00CB249E">
        <w:rPr>
          <w:rFonts w:ascii="Times New Roman" w:eastAsia="Calibri" w:hAnsi="Times New Roman" w:cs="Times New Roman"/>
          <w:color w:val="000000" w:themeColor="text1"/>
          <w:sz w:val="24"/>
          <w:szCs w:val="24"/>
          <w:shd w:val="clear" w:color="auto" w:fill="FFFFFF"/>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375C77C7" w14:textId="77777777" w:rsidR="00AF21D8" w:rsidRPr="00CB249E" w:rsidRDefault="00AF21D8" w:rsidP="00AF21D8">
      <w:pPr>
        <w:widowControl w:val="0"/>
        <w:numPr>
          <w:ilvl w:val="0"/>
          <w:numId w:val="6"/>
        </w:numPr>
        <w:suppressAutoHyphens/>
        <w:spacing w:after="0" w:line="240" w:lineRule="auto"/>
        <w:jc w:val="both"/>
        <w:rPr>
          <w:rFonts w:ascii="Times New Roman" w:eastAsia="Calibri" w:hAnsi="Times New Roman" w:cs="Times New Roman"/>
          <w:color w:val="000000" w:themeColor="text1"/>
          <w:sz w:val="24"/>
          <w:szCs w:val="24"/>
        </w:rPr>
      </w:pPr>
      <w:r w:rsidRPr="00CB249E">
        <w:rPr>
          <w:rFonts w:ascii="Times New Roman" w:eastAsia="Calibri" w:hAnsi="Times New Roman" w:cs="Times New Roman"/>
          <w:color w:val="000000" w:themeColor="text1"/>
          <w:sz w:val="24"/>
          <w:szCs w:val="24"/>
          <w:shd w:val="clear" w:color="auto" w:fill="FFFFFF"/>
        </w:rPr>
        <w:t>Zamawiającemu przysługuje prawo odstąpienia od umowy bez żądania przez Wykonawcę zwrotu poniesionych kosztów lub wypłaty odszkodowania, jeśli Wykonawca narusza ciążące na nim obowiązki lub prawa Zamawiającego wynikające z umowy bądź powszechnie obowiązujących przepisów prawa.</w:t>
      </w:r>
    </w:p>
    <w:p w14:paraId="716BE87A" w14:textId="77777777" w:rsidR="00AF21D8" w:rsidRPr="00CB249E" w:rsidRDefault="00AF21D8" w:rsidP="00AF21D8">
      <w:pPr>
        <w:widowControl w:val="0"/>
        <w:numPr>
          <w:ilvl w:val="0"/>
          <w:numId w:val="6"/>
        </w:numPr>
        <w:suppressAutoHyphens/>
        <w:spacing w:after="0" w:line="240" w:lineRule="auto"/>
        <w:jc w:val="both"/>
        <w:rPr>
          <w:rFonts w:ascii="Times New Roman" w:eastAsia="Calibri" w:hAnsi="Times New Roman" w:cs="Times New Roman"/>
          <w:color w:val="000000" w:themeColor="text1"/>
          <w:sz w:val="24"/>
          <w:szCs w:val="24"/>
        </w:rPr>
      </w:pPr>
      <w:r w:rsidRPr="00CB249E">
        <w:rPr>
          <w:rFonts w:ascii="Times New Roman" w:eastAsia="Calibri" w:hAnsi="Times New Roman" w:cs="Times New Roman"/>
          <w:color w:val="000000" w:themeColor="text1"/>
          <w:sz w:val="24"/>
          <w:szCs w:val="24"/>
          <w:shd w:val="clear" w:color="auto" w:fill="FFFFFF"/>
        </w:rPr>
        <w:t>W szczególności Zamawiający może odstąpić od umowy w następujących przypadkach:</w:t>
      </w:r>
    </w:p>
    <w:p w14:paraId="53C292B2" w14:textId="77777777" w:rsidR="00AF21D8" w:rsidRPr="00CB249E" w:rsidRDefault="00AF21D8" w:rsidP="00AF21D8">
      <w:pPr>
        <w:widowControl w:val="0"/>
        <w:numPr>
          <w:ilvl w:val="0"/>
          <w:numId w:val="7"/>
        </w:numPr>
        <w:shd w:val="clear" w:color="auto" w:fill="FFFFFF"/>
        <w:suppressAutoHyphens/>
        <w:spacing w:after="0" w:line="240" w:lineRule="auto"/>
        <w:ind w:left="567" w:hanging="283"/>
        <w:jc w:val="both"/>
        <w:rPr>
          <w:rFonts w:ascii="Times New Roman" w:eastAsia="Calibri" w:hAnsi="Times New Roman" w:cs="Times New Roman"/>
          <w:iCs/>
          <w:color w:val="000000" w:themeColor="text1"/>
          <w:sz w:val="24"/>
          <w:szCs w:val="24"/>
          <w:shd w:val="clear" w:color="auto" w:fill="FFFFFF"/>
        </w:rPr>
      </w:pPr>
      <w:r w:rsidRPr="00CB249E">
        <w:rPr>
          <w:rFonts w:ascii="Times New Roman" w:eastAsia="Calibri" w:hAnsi="Times New Roman" w:cs="Times New Roman"/>
          <w:color w:val="000000" w:themeColor="text1"/>
          <w:sz w:val="24"/>
          <w:szCs w:val="24"/>
          <w:shd w:val="clear" w:color="auto" w:fill="FFFFFF"/>
        </w:rPr>
        <w:t>ponownego nieprawidłowo wykonanego  przedmiotu zamówienia;</w:t>
      </w:r>
    </w:p>
    <w:p w14:paraId="6A829299" w14:textId="77777777" w:rsidR="00AF21D8" w:rsidRPr="00CB249E" w:rsidRDefault="00AF21D8" w:rsidP="00AF21D8">
      <w:pPr>
        <w:widowControl w:val="0"/>
        <w:numPr>
          <w:ilvl w:val="0"/>
          <w:numId w:val="7"/>
        </w:numPr>
        <w:shd w:val="clear" w:color="auto" w:fill="FFFFFF"/>
        <w:suppressAutoHyphens/>
        <w:spacing w:after="0" w:line="240" w:lineRule="auto"/>
        <w:ind w:left="567" w:hanging="283"/>
        <w:jc w:val="both"/>
        <w:rPr>
          <w:rFonts w:ascii="Times New Roman" w:eastAsia="Calibri" w:hAnsi="Times New Roman" w:cs="Times New Roman"/>
          <w:iCs/>
          <w:color w:val="000000" w:themeColor="text1"/>
          <w:sz w:val="24"/>
          <w:szCs w:val="24"/>
          <w:shd w:val="clear" w:color="auto" w:fill="FFFFFF"/>
        </w:rPr>
      </w:pPr>
      <w:r w:rsidRPr="00CB249E">
        <w:rPr>
          <w:rFonts w:ascii="Times New Roman" w:eastAsia="Calibri" w:hAnsi="Times New Roman" w:cs="Times New Roman"/>
          <w:color w:val="000000" w:themeColor="text1"/>
          <w:sz w:val="24"/>
          <w:szCs w:val="24"/>
          <w:shd w:val="clear" w:color="auto" w:fill="FFFFFF"/>
        </w:rPr>
        <w:t>gdy opóźnienie w wykonaniu przedmiotu umowy przekracza 7 dni ponad termi</w:t>
      </w:r>
      <w:r w:rsidRPr="00CB249E">
        <w:rPr>
          <w:rFonts w:ascii="Times New Roman" w:eastAsia="Calibri" w:hAnsi="Times New Roman" w:cs="Times New Roman"/>
          <w:iCs/>
          <w:color w:val="000000" w:themeColor="text1"/>
          <w:sz w:val="24"/>
          <w:szCs w:val="24"/>
          <w:shd w:val="clear" w:color="auto" w:fill="FFFFFF"/>
        </w:rPr>
        <w:t>n</w:t>
      </w:r>
      <w:r w:rsidRPr="00CB249E">
        <w:rPr>
          <w:rFonts w:ascii="Times New Roman" w:eastAsia="Calibri" w:hAnsi="Times New Roman" w:cs="Times New Roman"/>
          <w:iCs/>
          <w:color w:val="000000" w:themeColor="text1"/>
          <w:sz w:val="24"/>
          <w:szCs w:val="24"/>
        </w:rPr>
        <w:t xml:space="preserve"> dostawy określony w </w:t>
      </w:r>
      <w:r w:rsidRPr="00CB249E">
        <w:rPr>
          <w:rFonts w:ascii="Times New Roman" w:eastAsia="Calibri" w:hAnsi="Times New Roman" w:cs="Times New Roman"/>
          <w:color w:val="000000" w:themeColor="text1"/>
          <w:sz w:val="24"/>
          <w:szCs w:val="24"/>
        </w:rPr>
        <w:t>§ 2 ust. 4 umowy</w:t>
      </w:r>
      <w:r w:rsidRPr="00CB249E">
        <w:rPr>
          <w:rFonts w:ascii="Times New Roman" w:eastAsia="Calibri" w:hAnsi="Times New Roman" w:cs="Times New Roman"/>
          <w:iCs/>
          <w:color w:val="000000" w:themeColor="text1"/>
          <w:sz w:val="24"/>
          <w:szCs w:val="24"/>
        </w:rPr>
        <w:t>.</w:t>
      </w:r>
    </w:p>
    <w:p w14:paraId="2E3EF2EA" w14:textId="77777777" w:rsidR="00AF21D8" w:rsidRPr="00CB249E" w:rsidRDefault="00AF21D8" w:rsidP="00AF21D8">
      <w:pPr>
        <w:widowControl w:val="0"/>
        <w:numPr>
          <w:ilvl w:val="0"/>
          <w:numId w:val="6"/>
        </w:numPr>
        <w:shd w:val="clear" w:color="auto" w:fill="FFFFFF"/>
        <w:tabs>
          <w:tab w:val="num" w:pos="284"/>
        </w:tabs>
        <w:suppressAutoHyphens/>
        <w:spacing w:after="0" w:line="240" w:lineRule="auto"/>
        <w:jc w:val="both"/>
        <w:rPr>
          <w:rFonts w:ascii="Times New Roman" w:eastAsia="Calibri" w:hAnsi="Times New Roman" w:cs="Times New Roman"/>
          <w:color w:val="000000" w:themeColor="text1"/>
          <w:sz w:val="24"/>
          <w:szCs w:val="24"/>
          <w:shd w:val="clear" w:color="auto" w:fill="FFFFFF"/>
        </w:rPr>
      </w:pPr>
      <w:r w:rsidRPr="00CB249E">
        <w:rPr>
          <w:rFonts w:ascii="Times New Roman" w:eastAsia="Calibri" w:hAnsi="Times New Roman" w:cs="Times New Roman"/>
          <w:color w:val="000000" w:themeColor="text1"/>
          <w:sz w:val="24"/>
          <w:szCs w:val="24"/>
        </w:rPr>
        <w:t>Prawo odstąpienia przysługuje w terminie 7 dni od dnia w którym Zamawiający dowiedział się o przesłance uprawniającej do odstąpienia od umowy.</w:t>
      </w:r>
    </w:p>
    <w:p w14:paraId="3FF9D419" w14:textId="77777777" w:rsidR="00AF21D8" w:rsidRPr="00CB249E" w:rsidRDefault="00AF21D8" w:rsidP="00AF21D8">
      <w:pPr>
        <w:keepNext/>
        <w:keepLines/>
        <w:widowControl w:val="0"/>
        <w:spacing w:after="0" w:line="240" w:lineRule="auto"/>
        <w:jc w:val="center"/>
        <w:outlineLvl w:val="0"/>
        <w:rPr>
          <w:rFonts w:ascii="Times New Roman" w:eastAsia="Times New Roman" w:hAnsi="Times New Roman" w:cs="Times New Roman"/>
          <w:b/>
          <w:color w:val="000000" w:themeColor="text1"/>
          <w:sz w:val="24"/>
          <w:szCs w:val="24"/>
          <w:lang w:val="x-none" w:eastAsia="x-none"/>
        </w:rPr>
      </w:pPr>
    </w:p>
    <w:p w14:paraId="6E4A9BCB" w14:textId="77777777" w:rsidR="00AF21D8" w:rsidRPr="00493D39" w:rsidRDefault="00AF21D8" w:rsidP="00AF21D8">
      <w:pPr>
        <w:widowControl w:val="0"/>
        <w:spacing w:after="0" w:line="240" w:lineRule="auto"/>
        <w:ind w:right="20"/>
        <w:jc w:val="center"/>
        <w:rPr>
          <w:rFonts w:ascii="Times New Roman" w:eastAsia="Times New Roman" w:hAnsi="Times New Roman" w:cs="Times New Roman"/>
          <w:sz w:val="24"/>
          <w:szCs w:val="24"/>
          <w:lang w:eastAsia="x-none"/>
        </w:rPr>
      </w:pPr>
      <w:r w:rsidRPr="00493D39">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val="x-none" w:eastAsia="x-none"/>
        </w:rPr>
        <w:t>6</w:t>
      </w:r>
    </w:p>
    <w:p w14:paraId="3F47BD59" w14:textId="77777777" w:rsidR="00AF21D8" w:rsidRDefault="00AF21D8" w:rsidP="00AF21D8">
      <w:pPr>
        <w:widowControl w:val="0"/>
        <w:spacing w:after="0" w:line="240" w:lineRule="auto"/>
        <w:ind w:right="20"/>
        <w:rPr>
          <w:rFonts w:ascii="Times New Roman" w:eastAsia="Times New Roman" w:hAnsi="Times New Roman" w:cs="Times New Roman"/>
          <w:sz w:val="24"/>
          <w:szCs w:val="24"/>
          <w:lang w:val="x-none" w:eastAsia="x-none"/>
        </w:rPr>
      </w:pPr>
    </w:p>
    <w:p w14:paraId="3E37C9E3" w14:textId="77777777" w:rsidR="00AF21D8" w:rsidRPr="0075662C" w:rsidRDefault="00AF21D8" w:rsidP="00AF21D8">
      <w:pPr>
        <w:widowControl w:val="0"/>
        <w:numPr>
          <w:ilvl w:val="0"/>
          <w:numId w:val="11"/>
        </w:numPr>
        <w:tabs>
          <w:tab w:val="clear" w:pos="720"/>
        </w:tabs>
        <w:spacing w:after="0" w:line="240" w:lineRule="auto"/>
        <w:ind w:left="426" w:right="20" w:hanging="426"/>
        <w:jc w:val="both"/>
        <w:rPr>
          <w:rFonts w:ascii="Times New Roman" w:eastAsia="Times New Roman" w:hAnsi="Times New Roman" w:cs="Times New Roman"/>
          <w:sz w:val="24"/>
          <w:szCs w:val="24"/>
          <w:lang w:eastAsia="x-none"/>
        </w:rPr>
      </w:pPr>
      <w:r w:rsidRPr="0075662C">
        <w:rPr>
          <w:rFonts w:ascii="Times New Roman" w:eastAsia="Times New Roman" w:hAnsi="Times New Roman" w:cs="Times New Roman"/>
          <w:sz w:val="24"/>
          <w:szCs w:val="24"/>
          <w:lang w:eastAsia="x-none"/>
        </w:rPr>
        <w:t>Wykonawca udziela Zamawiającemu gwarancji jakości na wykonane roboty budowlane będące przedmiotem niniejszej umowy na okres ……… miesięcy (nie krótszy niż 24 miesiące), liczony od dnia podpisania bezusterkowego protokołu odbioru końcowego prac.</w:t>
      </w:r>
    </w:p>
    <w:p w14:paraId="7D48D909" w14:textId="77777777" w:rsidR="00AF21D8" w:rsidRPr="0075662C" w:rsidRDefault="00AF21D8" w:rsidP="00AF21D8">
      <w:pPr>
        <w:widowControl w:val="0"/>
        <w:numPr>
          <w:ilvl w:val="0"/>
          <w:numId w:val="11"/>
        </w:numPr>
        <w:tabs>
          <w:tab w:val="clear" w:pos="720"/>
        </w:tabs>
        <w:spacing w:after="0" w:line="240" w:lineRule="auto"/>
        <w:ind w:left="426" w:right="20" w:hanging="426"/>
        <w:jc w:val="both"/>
        <w:rPr>
          <w:rFonts w:ascii="Times New Roman" w:eastAsia="Times New Roman" w:hAnsi="Times New Roman" w:cs="Times New Roman"/>
          <w:sz w:val="24"/>
          <w:szCs w:val="24"/>
          <w:lang w:eastAsia="x-none"/>
        </w:rPr>
      </w:pPr>
      <w:r w:rsidRPr="0075662C">
        <w:rPr>
          <w:rFonts w:ascii="Times New Roman" w:eastAsia="Times New Roman" w:hAnsi="Times New Roman" w:cs="Times New Roman"/>
          <w:sz w:val="24"/>
          <w:szCs w:val="24"/>
          <w:lang w:eastAsia="x-none"/>
        </w:rPr>
        <w:t>W okresie gwarancji Wykonawca zobowiązuje się do nieodpłatnego usunięcia wszelkich wad fizycznych ujawnionych w wykonanych robotach, powstałych z przyczyn tkwiących w wykonanej robocie lub użytych materiałach.</w:t>
      </w:r>
    </w:p>
    <w:p w14:paraId="6EBB2AB9" w14:textId="77777777" w:rsidR="00AF21D8" w:rsidRPr="0075662C" w:rsidRDefault="00AF21D8" w:rsidP="00AF21D8">
      <w:pPr>
        <w:widowControl w:val="0"/>
        <w:numPr>
          <w:ilvl w:val="0"/>
          <w:numId w:val="11"/>
        </w:numPr>
        <w:tabs>
          <w:tab w:val="clear" w:pos="720"/>
        </w:tabs>
        <w:spacing w:after="0" w:line="240" w:lineRule="auto"/>
        <w:ind w:left="426" w:right="20" w:hanging="426"/>
        <w:jc w:val="both"/>
        <w:rPr>
          <w:rFonts w:ascii="Times New Roman" w:eastAsia="Times New Roman" w:hAnsi="Times New Roman" w:cs="Times New Roman"/>
          <w:sz w:val="24"/>
          <w:szCs w:val="24"/>
          <w:lang w:eastAsia="x-none"/>
        </w:rPr>
      </w:pPr>
      <w:r w:rsidRPr="0075662C">
        <w:rPr>
          <w:rFonts w:ascii="Times New Roman" w:eastAsia="Times New Roman" w:hAnsi="Times New Roman" w:cs="Times New Roman"/>
          <w:sz w:val="24"/>
          <w:szCs w:val="24"/>
          <w:lang w:eastAsia="x-none"/>
        </w:rPr>
        <w:t>W przypadku ujawnienia wad lub usterek w okresie gwarancyjnym, Zamawiający niezwłocznie poinformuje o tym Wykonawcę pisemnie lub mailowo. Wykonawca zobowiązuje się do rozpoczęcia usuwania zgłoszonych wad w terminie nie dłuższym niż 7 dni od dnia zgłoszenia oraz zakończenia ich usuwania w terminie uzgodnionym przez Strony, nie dłuższym niż 14 dni.</w:t>
      </w:r>
    </w:p>
    <w:p w14:paraId="1D62F02C" w14:textId="77777777" w:rsidR="00AF21D8" w:rsidRPr="0075662C" w:rsidRDefault="00AF21D8" w:rsidP="00AF21D8">
      <w:pPr>
        <w:widowControl w:val="0"/>
        <w:numPr>
          <w:ilvl w:val="0"/>
          <w:numId w:val="11"/>
        </w:numPr>
        <w:tabs>
          <w:tab w:val="clear" w:pos="720"/>
        </w:tabs>
        <w:spacing w:after="0" w:line="240" w:lineRule="auto"/>
        <w:ind w:left="426" w:right="20" w:hanging="426"/>
        <w:jc w:val="both"/>
        <w:rPr>
          <w:rFonts w:ascii="Times New Roman" w:eastAsia="Times New Roman" w:hAnsi="Times New Roman" w:cs="Times New Roman"/>
          <w:sz w:val="24"/>
          <w:szCs w:val="24"/>
          <w:lang w:eastAsia="x-none"/>
        </w:rPr>
      </w:pPr>
      <w:r w:rsidRPr="0075662C">
        <w:rPr>
          <w:rFonts w:ascii="Times New Roman" w:eastAsia="Times New Roman" w:hAnsi="Times New Roman" w:cs="Times New Roman"/>
          <w:sz w:val="24"/>
          <w:szCs w:val="24"/>
          <w:lang w:eastAsia="x-none"/>
        </w:rPr>
        <w:t>Wykonawca ponosi odpowiedzialność z tytułu rękojmi zgodnie z przepisami Kodeksu cywilnego, niezależnie od uprawnień wynikających z gwarancji.</w:t>
      </w:r>
    </w:p>
    <w:p w14:paraId="77A49049" w14:textId="77777777" w:rsidR="00AF21D8" w:rsidRPr="0075662C" w:rsidRDefault="00AF21D8" w:rsidP="00AF21D8">
      <w:pPr>
        <w:widowControl w:val="0"/>
        <w:numPr>
          <w:ilvl w:val="0"/>
          <w:numId w:val="11"/>
        </w:numPr>
        <w:tabs>
          <w:tab w:val="clear" w:pos="720"/>
        </w:tabs>
        <w:spacing w:after="0" w:line="240" w:lineRule="auto"/>
        <w:ind w:left="426" w:right="20" w:hanging="426"/>
        <w:jc w:val="both"/>
        <w:rPr>
          <w:rFonts w:ascii="Times New Roman" w:eastAsia="Times New Roman" w:hAnsi="Times New Roman" w:cs="Times New Roman"/>
          <w:sz w:val="24"/>
          <w:szCs w:val="24"/>
          <w:lang w:eastAsia="x-none"/>
        </w:rPr>
      </w:pPr>
      <w:r w:rsidRPr="0075662C">
        <w:rPr>
          <w:rFonts w:ascii="Times New Roman" w:eastAsia="Times New Roman" w:hAnsi="Times New Roman" w:cs="Times New Roman"/>
          <w:sz w:val="24"/>
          <w:szCs w:val="24"/>
          <w:lang w:eastAsia="x-none"/>
        </w:rPr>
        <w:t>W przypadku nieusunięcia wad w terminach określonych w ust. 3, Zamawiający ma prawo zlecić usunięcie wad osobie trzeciej na koszt i ryzyko Wykonawcy.</w:t>
      </w:r>
    </w:p>
    <w:p w14:paraId="7F404B95" w14:textId="77777777" w:rsidR="00AF21D8" w:rsidRPr="0075662C" w:rsidRDefault="00AF21D8" w:rsidP="00AF21D8">
      <w:pPr>
        <w:widowControl w:val="0"/>
        <w:numPr>
          <w:ilvl w:val="0"/>
          <w:numId w:val="11"/>
        </w:numPr>
        <w:tabs>
          <w:tab w:val="clear" w:pos="720"/>
        </w:tabs>
        <w:spacing w:after="0" w:line="240" w:lineRule="auto"/>
        <w:ind w:left="426" w:right="20" w:hanging="426"/>
        <w:jc w:val="both"/>
        <w:rPr>
          <w:rFonts w:ascii="Times New Roman" w:eastAsia="Times New Roman" w:hAnsi="Times New Roman" w:cs="Times New Roman"/>
          <w:sz w:val="24"/>
          <w:szCs w:val="24"/>
          <w:lang w:eastAsia="x-none"/>
        </w:rPr>
      </w:pPr>
      <w:r w:rsidRPr="0075662C">
        <w:rPr>
          <w:rFonts w:ascii="Times New Roman" w:eastAsia="Times New Roman" w:hAnsi="Times New Roman" w:cs="Times New Roman"/>
          <w:sz w:val="24"/>
          <w:szCs w:val="24"/>
          <w:lang w:eastAsia="x-none"/>
        </w:rPr>
        <w:t>Wszelkie naprawy dokonane w ramach gwarancji lub rękojmi nie powodują przerwania biegu okresu gwarancyjnego dla całości robót, ale powodują rozpoczęcie nowego okresu gwarancyjnego dla elementów, których dotyczyła naprawa.</w:t>
      </w:r>
    </w:p>
    <w:p w14:paraId="60A09820" w14:textId="77777777" w:rsidR="00AF21D8" w:rsidRPr="0075662C" w:rsidRDefault="00AF21D8" w:rsidP="00AF21D8">
      <w:pPr>
        <w:keepNext/>
        <w:keepLines/>
        <w:widowControl w:val="0"/>
        <w:spacing w:after="0" w:line="240" w:lineRule="auto"/>
        <w:jc w:val="center"/>
        <w:outlineLvl w:val="0"/>
        <w:rPr>
          <w:rFonts w:ascii="Times New Roman" w:eastAsia="Times New Roman" w:hAnsi="Times New Roman" w:cs="Times New Roman"/>
          <w:color w:val="000000" w:themeColor="text1"/>
          <w:sz w:val="24"/>
          <w:szCs w:val="24"/>
          <w:lang w:eastAsia="x-none"/>
        </w:rPr>
      </w:pPr>
    </w:p>
    <w:p w14:paraId="0BF8ED5A" w14:textId="77777777" w:rsidR="00AF21D8" w:rsidRPr="00CB249E" w:rsidRDefault="00AF21D8" w:rsidP="00AF21D8">
      <w:pPr>
        <w:keepNext/>
        <w:keepLines/>
        <w:widowControl w:val="0"/>
        <w:spacing w:after="0" w:line="240" w:lineRule="auto"/>
        <w:jc w:val="center"/>
        <w:outlineLvl w:val="0"/>
        <w:rPr>
          <w:rFonts w:ascii="Times New Roman" w:eastAsia="Times New Roman" w:hAnsi="Times New Roman" w:cs="Times New Roman"/>
          <w:color w:val="000000" w:themeColor="text1"/>
          <w:sz w:val="24"/>
          <w:szCs w:val="24"/>
          <w:lang w:eastAsia="x-none"/>
        </w:rPr>
      </w:pPr>
      <w:r w:rsidRPr="00CB249E">
        <w:rPr>
          <w:rFonts w:ascii="Times New Roman" w:eastAsia="Times New Roman" w:hAnsi="Times New Roman" w:cs="Times New Roman"/>
          <w:color w:val="000000" w:themeColor="text1"/>
          <w:sz w:val="24"/>
          <w:szCs w:val="24"/>
          <w:lang w:val="x-none" w:eastAsia="x-none"/>
        </w:rPr>
        <w:t xml:space="preserve">§ </w:t>
      </w:r>
      <w:r>
        <w:rPr>
          <w:rFonts w:ascii="Times New Roman" w:eastAsia="Times New Roman" w:hAnsi="Times New Roman" w:cs="Times New Roman"/>
          <w:color w:val="000000" w:themeColor="text1"/>
          <w:sz w:val="24"/>
          <w:szCs w:val="24"/>
          <w:lang w:eastAsia="x-none"/>
        </w:rPr>
        <w:t>7</w:t>
      </w:r>
    </w:p>
    <w:p w14:paraId="67B6547C" w14:textId="77777777" w:rsidR="00AF21D8" w:rsidRPr="00493D39" w:rsidRDefault="00AF21D8" w:rsidP="00AF21D8">
      <w:pPr>
        <w:tabs>
          <w:tab w:val="left" w:pos="426"/>
        </w:tabs>
        <w:spacing w:after="0" w:line="240" w:lineRule="auto"/>
        <w:jc w:val="both"/>
        <w:rPr>
          <w:rFonts w:ascii="Times New Roman" w:eastAsia="Calibri" w:hAnsi="Times New Roman" w:cs="Times New Roman"/>
          <w:sz w:val="24"/>
          <w:szCs w:val="24"/>
        </w:rPr>
      </w:pPr>
      <w:r w:rsidRPr="00493D39">
        <w:rPr>
          <w:rFonts w:ascii="Times New Roman" w:eastAsia="Calibri" w:hAnsi="Times New Roman" w:cs="Times New Roman"/>
          <w:sz w:val="24"/>
          <w:szCs w:val="24"/>
        </w:rPr>
        <w:t xml:space="preserve">Każda zmiana umowy wymaga aneksu w formie pisemnej pod rygorem nieważności. </w:t>
      </w:r>
    </w:p>
    <w:p w14:paraId="58D3FB20" w14:textId="77777777" w:rsidR="00AF21D8" w:rsidRDefault="00AF21D8" w:rsidP="00AF21D8">
      <w:pPr>
        <w:widowControl w:val="0"/>
        <w:spacing w:after="0" w:line="240" w:lineRule="auto"/>
        <w:ind w:right="20"/>
        <w:jc w:val="center"/>
        <w:rPr>
          <w:rFonts w:ascii="Times New Roman" w:eastAsia="Times New Roman" w:hAnsi="Times New Roman" w:cs="Times New Roman"/>
          <w:sz w:val="24"/>
          <w:szCs w:val="24"/>
          <w:lang w:val="x-none" w:eastAsia="x-none"/>
        </w:rPr>
      </w:pPr>
    </w:p>
    <w:p w14:paraId="5755F1E9" w14:textId="77777777" w:rsidR="00AF21D8" w:rsidRPr="00493D39" w:rsidRDefault="00AF21D8" w:rsidP="00AF21D8">
      <w:pPr>
        <w:widowControl w:val="0"/>
        <w:spacing w:after="0" w:line="240" w:lineRule="auto"/>
        <w:ind w:right="20"/>
        <w:jc w:val="center"/>
        <w:rPr>
          <w:rFonts w:ascii="Times New Roman" w:eastAsia="Times New Roman" w:hAnsi="Times New Roman" w:cs="Times New Roman"/>
          <w:sz w:val="24"/>
          <w:szCs w:val="24"/>
          <w:lang w:val="x-none" w:eastAsia="x-none"/>
        </w:rPr>
      </w:pPr>
    </w:p>
    <w:p w14:paraId="172E5814" w14:textId="77777777" w:rsidR="00AF21D8" w:rsidRPr="00493D39" w:rsidRDefault="00AF21D8" w:rsidP="00AF21D8">
      <w:pPr>
        <w:widowControl w:val="0"/>
        <w:spacing w:after="0" w:line="240" w:lineRule="auto"/>
        <w:ind w:right="20"/>
        <w:jc w:val="center"/>
        <w:rPr>
          <w:rFonts w:ascii="Times New Roman" w:eastAsia="Times New Roman" w:hAnsi="Times New Roman" w:cs="Times New Roman"/>
          <w:sz w:val="24"/>
          <w:szCs w:val="24"/>
          <w:lang w:eastAsia="x-none"/>
        </w:rPr>
      </w:pPr>
      <w:r w:rsidRPr="00493D39">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8</w:t>
      </w:r>
    </w:p>
    <w:p w14:paraId="67F5C856" w14:textId="77777777" w:rsidR="00AF21D8" w:rsidRPr="00493D39" w:rsidRDefault="00AF21D8" w:rsidP="00AF21D8">
      <w:pPr>
        <w:widowControl w:val="0"/>
        <w:spacing w:after="0" w:line="240" w:lineRule="auto"/>
        <w:jc w:val="both"/>
        <w:rPr>
          <w:rFonts w:ascii="Times New Roman" w:eastAsia="Times New Roman" w:hAnsi="Times New Roman" w:cs="Times New Roman"/>
          <w:sz w:val="24"/>
          <w:szCs w:val="24"/>
          <w:lang w:val="x-none" w:eastAsia="x-none"/>
        </w:rPr>
      </w:pPr>
      <w:r w:rsidRPr="00493D39">
        <w:rPr>
          <w:rFonts w:ascii="Times New Roman" w:eastAsia="Times New Roman" w:hAnsi="Times New Roman" w:cs="Times New Roman"/>
          <w:sz w:val="24"/>
          <w:szCs w:val="24"/>
          <w:lang w:val="x-none" w:eastAsia="x-none"/>
        </w:rPr>
        <w:t>W sprawach nie uregulowanych w treści umowy, mają zastosowanie przepisy Kodeksu cywilnego.</w:t>
      </w:r>
    </w:p>
    <w:p w14:paraId="5B13799C" w14:textId="77777777" w:rsidR="00AF21D8" w:rsidRPr="00493D39" w:rsidRDefault="00AF21D8" w:rsidP="00AF21D8">
      <w:pPr>
        <w:widowControl w:val="0"/>
        <w:spacing w:after="0" w:line="240" w:lineRule="auto"/>
        <w:ind w:right="20"/>
        <w:jc w:val="center"/>
        <w:rPr>
          <w:rFonts w:ascii="Times New Roman" w:eastAsia="Times New Roman" w:hAnsi="Times New Roman" w:cs="Times New Roman"/>
          <w:sz w:val="24"/>
          <w:szCs w:val="24"/>
          <w:lang w:eastAsia="x-none"/>
        </w:rPr>
      </w:pPr>
      <w:r w:rsidRPr="00493D39">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val="x-none" w:eastAsia="x-none"/>
        </w:rPr>
        <w:t>9</w:t>
      </w:r>
    </w:p>
    <w:p w14:paraId="152D44DE" w14:textId="77777777" w:rsidR="00AF21D8" w:rsidRPr="00493D39" w:rsidRDefault="00AF21D8" w:rsidP="00AF21D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93D39">
        <w:rPr>
          <w:rFonts w:ascii="Times New Roman" w:eastAsia="Times New Roman" w:hAnsi="Times New Roman" w:cs="Times New Roman"/>
          <w:sz w:val="24"/>
          <w:szCs w:val="24"/>
          <w:lang w:eastAsia="pl-PL"/>
        </w:rPr>
        <w:t>Ewentualne spory powstałe w związku z realizacją niniejszej Umowy będą rozpoznawane przez sąd powszechny właściwy miejscowo ze względu na siedzibę Zamawiającego.</w:t>
      </w:r>
    </w:p>
    <w:p w14:paraId="04B7C168" w14:textId="77777777" w:rsidR="00AF21D8" w:rsidRPr="00493D39" w:rsidRDefault="00AF21D8" w:rsidP="00AF21D8">
      <w:pPr>
        <w:widowControl w:val="0"/>
        <w:spacing w:after="0" w:line="240" w:lineRule="auto"/>
        <w:jc w:val="both"/>
        <w:rPr>
          <w:rFonts w:ascii="Times New Roman" w:eastAsia="Times New Roman" w:hAnsi="Times New Roman" w:cs="Times New Roman"/>
          <w:sz w:val="24"/>
          <w:szCs w:val="24"/>
          <w:lang w:val="x-none" w:eastAsia="x-none"/>
        </w:rPr>
      </w:pPr>
    </w:p>
    <w:p w14:paraId="18837492" w14:textId="77777777" w:rsidR="00AF21D8" w:rsidRPr="00493D39" w:rsidRDefault="00AF21D8" w:rsidP="00AF21D8">
      <w:pPr>
        <w:widowControl w:val="0"/>
        <w:spacing w:after="0" w:line="240" w:lineRule="auto"/>
        <w:ind w:right="20"/>
        <w:jc w:val="center"/>
        <w:rPr>
          <w:rFonts w:ascii="Times New Roman" w:eastAsia="Times New Roman" w:hAnsi="Times New Roman" w:cs="Times New Roman"/>
          <w:sz w:val="24"/>
          <w:szCs w:val="24"/>
          <w:lang w:eastAsia="x-none"/>
        </w:rPr>
      </w:pPr>
      <w:r w:rsidRPr="00493D39">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val="x-none" w:eastAsia="x-none"/>
        </w:rPr>
        <w:t>10</w:t>
      </w:r>
    </w:p>
    <w:p w14:paraId="061BCAF3" w14:textId="77777777" w:rsidR="00AF21D8" w:rsidRPr="00493D39" w:rsidRDefault="00AF21D8" w:rsidP="00AF21D8">
      <w:pPr>
        <w:widowControl w:val="0"/>
        <w:spacing w:after="0" w:line="240" w:lineRule="auto"/>
        <w:ind w:right="20"/>
        <w:jc w:val="both"/>
        <w:rPr>
          <w:rFonts w:ascii="Times New Roman" w:eastAsia="Times New Roman" w:hAnsi="Times New Roman" w:cs="Times New Roman"/>
          <w:sz w:val="24"/>
          <w:szCs w:val="24"/>
          <w:lang w:val="x-none" w:eastAsia="x-none"/>
        </w:rPr>
      </w:pPr>
      <w:r w:rsidRPr="00493D39">
        <w:rPr>
          <w:rFonts w:ascii="Times New Roman" w:eastAsia="Times New Roman" w:hAnsi="Times New Roman" w:cs="Times New Roman"/>
          <w:sz w:val="24"/>
          <w:szCs w:val="24"/>
          <w:lang w:val="x-none" w:eastAsia="x-none"/>
        </w:rPr>
        <w:lastRenderedPageBreak/>
        <w:t>Umowę sporządzono w dwóch jednobrzmiących egzemplarzach, po jednym dla Zamawiającego i Wykonawcy.</w:t>
      </w:r>
    </w:p>
    <w:p w14:paraId="734591CF" w14:textId="77777777" w:rsidR="00AF21D8" w:rsidRPr="00493D39" w:rsidRDefault="00AF21D8" w:rsidP="00AF21D8">
      <w:pPr>
        <w:widowControl w:val="0"/>
        <w:spacing w:after="0" w:line="240" w:lineRule="auto"/>
        <w:ind w:right="20"/>
        <w:jc w:val="center"/>
        <w:rPr>
          <w:rFonts w:ascii="Times New Roman" w:eastAsia="Times New Roman" w:hAnsi="Times New Roman" w:cs="Times New Roman"/>
          <w:sz w:val="24"/>
          <w:szCs w:val="24"/>
          <w:lang w:val="x-none" w:eastAsia="x-none"/>
        </w:rPr>
      </w:pPr>
    </w:p>
    <w:p w14:paraId="4EF7A19E" w14:textId="77777777" w:rsidR="00AF21D8" w:rsidRPr="00493D39" w:rsidRDefault="00AF21D8" w:rsidP="00AF21D8">
      <w:pPr>
        <w:widowControl w:val="0"/>
        <w:spacing w:after="0" w:line="240" w:lineRule="auto"/>
        <w:ind w:right="20"/>
        <w:jc w:val="center"/>
        <w:rPr>
          <w:rFonts w:ascii="Times New Roman" w:eastAsia="Times New Roman" w:hAnsi="Times New Roman" w:cs="Times New Roman"/>
          <w:sz w:val="24"/>
          <w:szCs w:val="24"/>
          <w:lang w:eastAsia="x-none"/>
        </w:rPr>
      </w:pPr>
      <w:r w:rsidRPr="00493D39">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val="x-none" w:eastAsia="x-none"/>
        </w:rPr>
        <w:t>11</w:t>
      </w:r>
    </w:p>
    <w:p w14:paraId="0D000823" w14:textId="77777777" w:rsidR="00AF21D8" w:rsidRPr="00493D39" w:rsidRDefault="00AF21D8" w:rsidP="00AF21D8">
      <w:pPr>
        <w:widowControl w:val="0"/>
        <w:spacing w:after="0" w:line="240" w:lineRule="auto"/>
        <w:ind w:right="20"/>
        <w:jc w:val="center"/>
        <w:rPr>
          <w:rFonts w:ascii="Times New Roman" w:eastAsia="Times New Roman" w:hAnsi="Times New Roman" w:cs="Times New Roman"/>
          <w:sz w:val="24"/>
          <w:szCs w:val="24"/>
          <w:lang w:eastAsia="x-none"/>
        </w:rPr>
      </w:pPr>
    </w:p>
    <w:p w14:paraId="5544E31B" w14:textId="77777777" w:rsidR="00AF21D8" w:rsidRDefault="00AF21D8" w:rsidP="00AF21D8">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493D39">
        <w:rPr>
          <w:rFonts w:ascii="Times New Roman" w:eastAsia="Calibri" w:hAnsi="Times New Roman" w:cs="Times New Roman"/>
          <w:color w:val="000000"/>
          <w:sz w:val="24"/>
          <w:szCs w:val="24"/>
          <w:lang w:eastAsia="pl-PL"/>
        </w:rPr>
        <w:t xml:space="preserve">Integralną częścią Umowy </w:t>
      </w:r>
      <w:r>
        <w:rPr>
          <w:rFonts w:ascii="Times New Roman" w:eastAsia="Calibri" w:hAnsi="Times New Roman" w:cs="Times New Roman"/>
          <w:color w:val="000000"/>
          <w:sz w:val="24"/>
          <w:szCs w:val="24"/>
          <w:lang w:eastAsia="pl-PL"/>
        </w:rPr>
        <w:t>są:</w:t>
      </w:r>
    </w:p>
    <w:p w14:paraId="4EC96C15" w14:textId="77777777" w:rsidR="00AF21D8" w:rsidRPr="00CB249E" w:rsidRDefault="00AF21D8" w:rsidP="00AF21D8">
      <w:pPr>
        <w:pStyle w:val="Akapitzlist"/>
        <w:numPr>
          <w:ilvl w:val="0"/>
          <w:numId w:val="9"/>
        </w:numPr>
        <w:tabs>
          <w:tab w:val="left" w:pos="851"/>
        </w:tabs>
        <w:spacing w:after="0" w:line="240" w:lineRule="auto"/>
        <w:ind w:left="993" w:hanging="284"/>
        <w:rPr>
          <w:rFonts w:ascii="Times New Roman" w:hAnsi="Times New Roman" w:cs="Times New Roman"/>
          <w:iCs/>
          <w:sz w:val="24"/>
          <w:szCs w:val="24"/>
        </w:rPr>
      </w:pPr>
      <w:r w:rsidRPr="00CB249E">
        <w:rPr>
          <w:rFonts w:ascii="Times New Roman" w:hAnsi="Times New Roman" w:cs="Times New Roman"/>
          <w:iCs/>
          <w:sz w:val="24"/>
          <w:szCs w:val="24"/>
        </w:rPr>
        <w:t>formularz ofertowy  wykonawcy z dnia ……..</w:t>
      </w:r>
      <w:r>
        <w:rPr>
          <w:rFonts w:ascii="Times New Roman" w:hAnsi="Times New Roman" w:cs="Times New Roman"/>
          <w:iCs/>
          <w:sz w:val="24"/>
          <w:szCs w:val="24"/>
        </w:rPr>
        <w:t xml:space="preserve"> – załącznik nr 1;</w:t>
      </w:r>
    </w:p>
    <w:p w14:paraId="20444356" w14:textId="77777777" w:rsidR="00AF21D8" w:rsidRDefault="00AF21D8" w:rsidP="00AF21D8">
      <w:pPr>
        <w:pStyle w:val="Akapitzlist"/>
        <w:numPr>
          <w:ilvl w:val="0"/>
          <w:numId w:val="9"/>
        </w:numPr>
        <w:tabs>
          <w:tab w:val="left" w:pos="851"/>
        </w:tabs>
        <w:spacing w:after="0" w:line="240" w:lineRule="auto"/>
        <w:ind w:left="993" w:hanging="284"/>
        <w:rPr>
          <w:rFonts w:ascii="Times New Roman" w:hAnsi="Times New Roman" w:cs="Times New Roman"/>
          <w:iCs/>
          <w:sz w:val="24"/>
          <w:szCs w:val="24"/>
        </w:rPr>
      </w:pPr>
      <w:r>
        <w:rPr>
          <w:rFonts w:ascii="Times New Roman" w:hAnsi="Times New Roman" w:cs="Times New Roman"/>
          <w:iCs/>
          <w:sz w:val="24"/>
          <w:szCs w:val="24"/>
        </w:rPr>
        <w:t xml:space="preserve">zaakceptowana klauzula informacyjna o przetwarzaniu danych osobowych – przy zamówieniach publicznych – załącznik nr 2; </w:t>
      </w:r>
    </w:p>
    <w:p w14:paraId="75D80EAF" w14:textId="77777777" w:rsidR="00AF21D8" w:rsidRDefault="00AF21D8" w:rsidP="00AF21D8">
      <w:pPr>
        <w:pStyle w:val="Akapitzlist"/>
        <w:numPr>
          <w:ilvl w:val="0"/>
          <w:numId w:val="9"/>
        </w:numPr>
        <w:tabs>
          <w:tab w:val="left" w:pos="851"/>
        </w:tabs>
        <w:spacing w:after="0" w:line="240" w:lineRule="auto"/>
        <w:ind w:left="993" w:hanging="284"/>
        <w:rPr>
          <w:rFonts w:ascii="Times New Roman" w:hAnsi="Times New Roman" w:cs="Times New Roman"/>
          <w:iCs/>
          <w:sz w:val="24"/>
          <w:szCs w:val="24"/>
        </w:rPr>
      </w:pPr>
      <w:r>
        <w:rPr>
          <w:rFonts w:ascii="Times New Roman" w:hAnsi="Times New Roman" w:cs="Times New Roman"/>
          <w:iCs/>
          <w:sz w:val="24"/>
          <w:szCs w:val="24"/>
        </w:rPr>
        <w:t>oświadczenie wymagane od Wykonawcy w zakresie wypełnienia obowiązków informacyjnych przewidzianych w art. 13 lub art. 14 RODO  – załącznik nr 3;</w:t>
      </w:r>
    </w:p>
    <w:p w14:paraId="2939280A" w14:textId="77777777" w:rsidR="009E2AE6" w:rsidRDefault="009E2AE6" w:rsidP="009E2AE6">
      <w:pPr>
        <w:jc w:val="both"/>
      </w:pPr>
    </w:p>
    <w:p w14:paraId="7A63294F" w14:textId="77777777" w:rsidR="003911FD" w:rsidRDefault="003911FD" w:rsidP="009E2AE6">
      <w:pPr>
        <w:jc w:val="both"/>
      </w:pPr>
    </w:p>
    <w:p w14:paraId="076CBAD8" w14:textId="77777777" w:rsidR="003911FD" w:rsidRDefault="003911FD" w:rsidP="009E2AE6">
      <w:pPr>
        <w:jc w:val="both"/>
      </w:pPr>
    </w:p>
    <w:p w14:paraId="10C1DEC7" w14:textId="3A8CDDEB" w:rsidR="00DA0CCE" w:rsidRDefault="003911FD" w:rsidP="009E2AE6">
      <w:pPr>
        <w:rPr>
          <w:rFonts w:ascii="Times New Roman" w:hAnsi="Times New Roman" w:cs="Times New Roman"/>
          <w:sz w:val="24"/>
          <w:szCs w:val="24"/>
        </w:rPr>
      </w:pPr>
      <w:r w:rsidRPr="00D50704">
        <w:rPr>
          <w:rFonts w:ascii="Times New Roman" w:hAnsi="Times New Roman" w:cs="Times New Roman"/>
          <w:sz w:val="24"/>
          <w:szCs w:val="24"/>
        </w:rPr>
        <w:t>ZAMAWIAJĄCY</w:t>
      </w:r>
      <w:r w:rsidRPr="00D50704">
        <w:rPr>
          <w:rFonts w:ascii="Times New Roman" w:hAnsi="Times New Roman" w:cs="Times New Roman"/>
          <w:sz w:val="24"/>
          <w:szCs w:val="24"/>
        </w:rPr>
        <w:tab/>
      </w:r>
      <w:r w:rsidRPr="00D50704">
        <w:rPr>
          <w:rFonts w:ascii="Times New Roman" w:hAnsi="Times New Roman" w:cs="Times New Roman"/>
          <w:sz w:val="24"/>
          <w:szCs w:val="24"/>
        </w:rPr>
        <w:tab/>
      </w:r>
      <w:r w:rsidRPr="00D50704">
        <w:rPr>
          <w:rFonts w:ascii="Times New Roman" w:hAnsi="Times New Roman" w:cs="Times New Roman"/>
          <w:sz w:val="24"/>
          <w:szCs w:val="24"/>
        </w:rPr>
        <w:tab/>
      </w:r>
      <w:r w:rsidRPr="00D50704">
        <w:rPr>
          <w:rFonts w:ascii="Times New Roman" w:hAnsi="Times New Roman" w:cs="Times New Roman"/>
          <w:sz w:val="24"/>
          <w:szCs w:val="24"/>
        </w:rPr>
        <w:tab/>
      </w:r>
      <w:r w:rsidRPr="00D50704">
        <w:rPr>
          <w:rFonts w:ascii="Times New Roman" w:hAnsi="Times New Roman" w:cs="Times New Roman"/>
          <w:sz w:val="24"/>
          <w:szCs w:val="24"/>
        </w:rPr>
        <w:tab/>
      </w:r>
      <w:r w:rsidRPr="00D50704">
        <w:rPr>
          <w:rFonts w:ascii="Times New Roman" w:hAnsi="Times New Roman" w:cs="Times New Roman"/>
          <w:sz w:val="24"/>
          <w:szCs w:val="24"/>
        </w:rPr>
        <w:tab/>
      </w:r>
      <w:r w:rsidRPr="00D50704">
        <w:rPr>
          <w:rFonts w:ascii="Times New Roman" w:hAnsi="Times New Roman" w:cs="Times New Roman"/>
          <w:sz w:val="24"/>
          <w:szCs w:val="24"/>
        </w:rPr>
        <w:tab/>
      </w:r>
      <w:r w:rsidRPr="00D50704">
        <w:rPr>
          <w:rFonts w:ascii="Times New Roman" w:hAnsi="Times New Roman" w:cs="Times New Roman"/>
          <w:sz w:val="24"/>
          <w:szCs w:val="24"/>
        </w:rPr>
        <w:tab/>
        <w:t>WYKONAWCA</w:t>
      </w:r>
    </w:p>
    <w:p w14:paraId="0F402CAF" w14:textId="77777777" w:rsidR="003911FD" w:rsidRDefault="003911FD" w:rsidP="009E2AE6">
      <w:pPr>
        <w:rPr>
          <w:rFonts w:ascii="Times New Roman" w:hAnsi="Times New Roman" w:cs="Times New Roman"/>
          <w:sz w:val="24"/>
          <w:szCs w:val="24"/>
        </w:rPr>
      </w:pPr>
    </w:p>
    <w:p w14:paraId="6F47B1FC" w14:textId="77777777" w:rsidR="003911FD" w:rsidRDefault="003911FD" w:rsidP="009E2AE6">
      <w:pPr>
        <w:rPr>
          <w:rFonts w:ascii="Times New Roman" w:hAnsi="Times New Roman" w:cs="Times New Roman"/>
          <w:sz w:val="24"/>
          <w:szCs w:val="24"/>
        </w:rPr>
      </w:pPr>
    </w:p>
    <w:p w14:paraId="5EE5A5B4" w14:textId="77777777" w:rsidR="003911FD" w:rsidRDefault="003911FD" w:rsidP="009E2AE6">
      <w:pPr>
        <w:rPr>
          <w:rFonts w:ascii="Times New Roman" w:hAnsi="Times New Roman" w:cs="Times New Roman"/>
          <w:sz w:val="24"/>
          <w:szCs w:val="24"/>
        </w:rPr>
      </w:pPr>
    </w:p>
    <w:p w14:paraId="0C2F63E4" w14:textId="4B3E92A7" w:rsidR="003911FD" w:rsidRPr="00D50704" w:rsidRDefault="003911FD" w:rsidP="009E2AE6">
      <w:pPr>
        <w:rPr>
          <w:rFonts w:ascii="Times New Roman" w:hAnsi="Times New Roman" w:cs="Times New Roman"/>
          <w:sz w:val="24"/>
          <w:szCs w:val="24"/>
        </w:rPr>
      </w:pPr>
      <w:r>
        <w:rPr>
          <w:rFonts w:ascii="Times New Roman" w:hAnsi="Times New Roman" w:cs="Times New Roman"/>
          <w:sz w:val="24"/>
          <w:szCs w:val="24"/>
        </w:rPr>
        <w:t>KONTRASYGNATA SKARBNIKA</w:t>
      </w:r>
    </w:p>
    <w:sectPr w:rsidR="003911FD" w:rsidRPr="00D50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D7E04C7E"/>
    <w:lvl w:ilvl="0">
      <w:start w:val="1"/>
      <w:numFmt w:val="decimal"/>
      <w:lvlText w:val="%1."/>
      <w:lvlJc w:val="left"/>
      <w:pPr>
        <w:tabs>
          <w:tab w:val="num" w:pos="851"/>
        </w:tabs>
      </w:pPr>
      <w:rPr>
        <w:rFonts w:ascii="Times New Roman" w:eastAsia="Calibri" w:hAnsi="Times New Roman" w:cs="Times New Roman"/>
      </w:rPr>
    </w:lvl>
    <w:lvl w:ilvl="1">
      <w:start w:val="1"/>
      <w:numFmt w:val="decimal"/>
      <w:lvlText w:val="%2."/>
      <w:lvlJc w:val="left"/>
      <w:pPr>
        <w:tabs>
          <w:tab w:val="num" w:pos="1135"/>
        </w:tabs>
      </w:pPr>
    </w:lvl>
    <w:lvl w:ilvl="2">
      <w:start w:val="1"/>
      <w:numFmt w:val="decimal"/>
      <w:lvlText w:val="%3."/>
      <w:lvlJc w:val="left"/>
      <w:pPr>
        <w:tabs>
          <w:tab w:val="num" w:pos="1418"/>
        </w:tabs>
      </w:pPr>
    </w:lvl>
    <w:lvl w:ilvl="3">
      <w:start w:val="1"/>
      <w:numFmt w:val="decimal"/>
      <w:lvlText w:val="%4."/>
      <w:lvlJc w:val="left"/>
      <w:pPr>
        <w:tabs>
          <w:tab w:val="num" w:pos="1702"/>
        </w:tabs>
      </w:pPr>
    </w:lvl>
    <w:lvl w:ilvl="4">
      <w:start w:val="1"/>
      <w:numFmt w:val="decimal"/>
      <w:lvlText w:val="%5."/>
      <w:lvlJc w:val="left"/>
      <w:pPr>
        <w:tabs>
          <w:tab w:val="num" w:pos="1985"/>
        </w:tabs>
      </w:pPr>
    </w:lvl>
    <w:lvl w:ilvl="5">
      <w:start w:val="1"/>
      <w:numFmt w:val="decimal"/>
      <w:lvlText w:val="%6."/>
      <w:lvlJc w:val="left"/>
      <w:pPr>
        <w:tabs>
          <w:tab w:val="num" w:pos="2269"/>
        </w:tabs>
      </w:pPr>
    </w:lvl>
    <w:lvl w:ilvl="6">
      <w:start w:val="1"/>
      <w:numFmt w:val="decimal"/>
      <w:lvlText w:val="%7."/>
      <w:lvlJc w:val="left"/>
      <w:pPr>
        <w:tabs>
          <w:tab w:val="num" w:pos="2552"/>
        </w:tabs>
      </w:pPr>
    </w:lvl>
    <w:lvl w:ilvl="7">
      <w:start w:val="1"/>
      <w:numFmt w:val="decimal"/>
      <w:lvlText w:val="%8."/>
      <w:lvlJc w:val="left"/>
      <w:pPr>
        <w:tabs>
          <w:tab w:val="num" w:pos="2836"/>
        </w:tabs>
      </w:pPr>
    </w:lvl>
    <w:lvl w:ilvl="8">
      <w:start w:val="1"/>
      <w:numFmt w:val="decimal"/>
      <w:lvlText w:val="%9."/>
      <w:lvlJc w:val="left"/>
      <w:pPr>
        <w:tabs>
          <w:tab w:val="num" w:pos="3119"/>
        </w:tabs>
      </w:pPr>
    </w:lvl>
  </w:abstractNum>
  <w:abstractNum w:abstractNumId="1" w15:restartNumberingAfterBreak="0">
    <w:nsid w:val="043D3A2D"/>
    <w:multiLevelType w:val="hybridMultilevel"/>
    <w:tmpl w:val="039A768C"/>
    <w:lvl w:ilvl="0" w:tplc="9362BE3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E5BD9"/>
    <w:multiLevelType w:val="hybridMultilevel"/>
    <w:tmpl w:val="73D2E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AA7FC9"/>
    <w:multiLevelType w:val="hybridMultilevel"/>
    <w:tmpl w:val="B1441C24"/>
    <w:lvl w:ilvl="0" w:tplc="0D9A2858">
      <w:start w:val="1"/>
      <w:numFmt w:val="lowerLetter"/>
      <w:lvlText w:val="%1)"/>
      <w:lvlJc w:val="left"/>
      <w:pPr>
        <w:ind w:left="0" w:firstLine="0"/>
      </w:pPr>
      <w:rPr>
        <w:color w:val="auto"/>
      </w:rPr>
    </w:lvl>
    <w:lvl w:ilvl="1" w:tplc="04150019">
      <w:start w:val="1"/>
      <w:numFmt w:val="lowerLetter"/>
      <w:lvlText w:val="%2."/>
      <w:lvlJc w:val="left"/>
      <w:pPr>
        <w:ind w:left="2431" w:hanging="360"/>
      </w:pPr>
    </w:lvl>
    <w:lvl w:ilvl="2" w:tplc="0415001B">
      <w:start w:val="1"/>
      <w:numFmt w:val="lowerRoman"/>
      <w:lvlText w:val="%3."/>
      <w:lvlJc w:val="right"/>
      <w:pPr>
        <w:ind w:left="3151" w:hanging="180"/>
      </w:pPr>
    </w:lvl>
    <w:lvl w:ilvl="3" w:tplc="0415000F">
      <w:start w:val="1"/>
      <w:numFmt w:val="decimal"/>
      <w:lvlText w:val="%4."/>
      <w:lvlJc w:val="left"/>
      <w:pPr>
        <w:ind w:left="3871" w:hanging="360"/>
      </w:pPr>
    </w:lvl>
    <w:lvl w:ilvl="4" w:tplc="04150019">
      <w:start w:val="1"/>
      <w:numFmt w:val="lowerLetter"/>
      <w:lvlText w:val="%5."/>
      <w:lvlJc w:val="left"/>
      <w:pPr>
        <w:ind w:left="4591" w:hanging="360"/>
      </w:pPr>
    </w:lvl>
    <w:lvl w:ilvl="5" w:tplc="0415001B">
      <w:start w:val="1"/>
      <w:numFmt w:val="lowerRoman"/>
      <w:lvlText w:val="%6."/>
      <w:lvlJc w:val="right"/>
      <w:pPr>
        <w:ind w:left="5311" w:hanging="180"/>
      </w:pPr>
    </w:lvl>
    <w:lvl w:ilvl="6" w:tplc="0415000F">
      <w:start w:val="1"/>
      <w:numFmt w:val="decimal"/>
      <w:lvlText w:val="%7."/>
      <w:lvlJc w:val="left"/>
      <w:pPr>
        <w:ind w:left="6031" w:hanging="360"/>
      </w:pPr>
    </w:lvl>
    <w:lvl w:ilvl="7" w:tplc="04150019">
      <w:start w:val="1"/>
      <w:numFmt w:val="lowerLetter"/>
      <w:lvlText w:val="%8."/>
      <w:lvlJc w:val="left"/>
      <w:pPr>
        <w:ind w:left="6751" w:hanging="360"/>
      </w:pPr>
    </w:lvl>
    <w:lvl w:ilvl="8" w:tplc="0415001B">
      <w:start w:val="1"/>
      <w:numFmt w:val="lowerRoman"/>
      <w:lvlText w:val="%9."/>
      <w:lvlJc w:val="right"/>
      <w:pPr>
        <w:ind w:left="7471" w:hanging="180"/>
      </w:pPr>
    </w:lvl>
  </w:abstractNum>
  <w:abstractNum w:abstractNumId="4" w15:restartNumberingAfterBreak="0">
    <w:nsid w:val="1EC92D71"/>
    <w:multiLevelType w:val="hybridMultilevel"/>
    <w:tmpl w:val="30D4BBFC"/>
    <w:lvl w:ilvl="0" w:tplc="4DFAFA4E">
      <w:start w:val="1"/>
      <w:numFmt w:val="decimal"/>
      <w:lvlText w:val="%1)"/>
      <w:lvlJc w:val="left"/>
      <w:pPr>
        <w:ind w:left="943" w:hanging="375"/>
      </w:pPr>
      <w:rPr>
        <w:rFonts w:hint="default"/>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29615C9"/>
    <w:multiLevelType w:val="multilevel"/>
    <w:tmpl w:val="E5D0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4748F"/>
    <w:multiLevelType w:val="hybridMultilevel"/>
    <w:tmpl w:val="A6B63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876EF8"/>
    <w:multiLevelType w:val="hybridMultilevel"/>
    <w:tmpl w:val="F0EADA98"/>
    <w:lvl w:ilvl="0" w:tplc="B73878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860E7"/>
    <w:multiLevelType w:val="hybridMultilevel"/>
    <w:tmpl w:val="73D2E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836E7C"/>
    <w:multiLevelType w:val="hybridMultilevel"/>
    <w:tmpl w:val="A476B94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97599D"/>
    <w:multiLevelType w:val="hybridMultilevel"/>
    <w:tmpl w:val="8140F7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3142357">
    <w:abstractNumId w:val="8"/>
  </w:num>
  <w:num w:numId="2" w16cid:durableId="310670500">
    <w:abstractNumId w:val="6"/>
  </w:num>
  <w:num w:numId="3" w16cid:durableId="1318337968">
    <w:abstractNumId w:val="1"/>
  </w:num>
  <w:num w:numId="4" w16cid:durableId="1120609346">
    <w:abstractNumId w:val="2"/>
  </w:num>
  <w:num w:numId="5" w16cid:durableId="229390845">
    <w:abstractNumId w:val="7"/>
  </w:num>
  <w:num w:numId="6" w16cid:durableId="1060711593">
    <w:abstractNumId w:val="0"/>
  </w:num>
  <w:num w:numId="7" w16cid:durableId="779496945">
    <w:abstractNumId w:val="4"/>
  </w:num>
  <w:num w:numId="8" w16cid:durableId="234631622">
    <w:abstractNumId w:val="9"/>
  </w:num>
  <w:num w:numId="9" w16cid:durableId="1360618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3599214">
    <w:abstractNumId w:val="10"/>
  </w:num>
  <w:num w:numId="11" w16cid:durableId="1809543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39"/>
    <w:rsid w:val="000D60DA"/>
    <w:rsid w:val="000F5EAB"/>
    <w:rsid w:val="001847F8"/>
    <w:rsid w:val="001B5D21"/>
    <w:rsid w:val="001E260D"/>
    <w:rsid w:val="001F15B1"/>
    <w:rsid w:val="003911FD"/>
    <w:rsid w:val="00493D39"/>
    <w:rsid w:val="004C2433"/>
    <w:rsid w:val="00513C7E"/>
    <w:rsid w:val="0057128E"/>
    <w:rsid w:val="00641B8D"/>
    <w:rsid w:val="00673FA0"/>
    <w:rsid w:val="00852A6C"/>
    <w:rsid w:val="00994A89"/>
    <w:rsid w:val="009E2AE6"/>
    <w:rsid w:val="00A70DB3"/>
    <w:rsid w:val="00AF21D8"/>
    <w:rsid w:val="00B235C6"/>
    <w:rsid w:val="00CB249E"/>
    <w:rsid w:val="00D00872"/>
    <w:rsid w:val="00D50704"/>
    <w:rsid w:val="00D84405"/>
    <w:rsid w:val="00DA0CCE"/>
    <w:rsid w:val="00DA64FE"/>
    <w:rsid w:val="00DF3546"/>
    <w:rsid w:val="00F06A61"/>
    <w:rsid w:val="00F149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E3BD"/>
  <w15:chartTrackingRefBased/>
  <w15:docId w15:val="{BC201F10-C6F4-4704-9CEA-D2D4AFEA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unhideWhenUsed/>
    <w:rsid w:val="009E2AE6"/>
    <w:pPr>
      <w:spacing w:after="0" w:line="240" w:lineRule="auto"/>
      <w:ind w:left="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E2AE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E2AE6"/>
    <w:pPr>
      <w:spacing w:after="200" w:line="276" w:lineRule="auto"/>
      <w:ind w:left="720"/>
      <w:contextualSpacing/>
    </w:pPr>
  </w:style>
  <w:style w:type="paragraph" w:styleId="Tekstdymka">
    <w:name w:val="Balloon Text"/>
    <w:basedOn w:val="Normalny"/>
    <w:link w:val="TekstdymkaZnak"/>
    <w:uiPriority w:val="99"/>
    <w:semiHidden/>
    <w:unhideWhenUsed/>
    <w:rsid w:val="00DF35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3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61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1087</Words>
  <Characters>6528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Joanna Miotk</cp:lastModifiedBy>
  <cp:revision>5</cp:revision>
  <cp:lastPrinted>2021-12-16T13:30:00Z</cp:lastPrinted>
  <dcterms:created xsi:type="dcterms:W3CDTF">2025-05-16T09:14:00Z</dcterms:created>
  <dcterms:modified xsi:type="dcterms:W3CDTF">2025-05-16T09:42:00Z</dcterms:modified>
</cp:coreProperties>
</file>